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Утверждено приказом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директора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№41/3 от 31.08.2023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МКОУ «Пельгорская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ООШ»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F4A70" w:rsidRPr="003F4A70" w:rsidRDefault="003F4A70" w:rsidP="003F4A70">
      <w:pPr>
        <w:spacing w:after="0" w:line="240" w:lineRule="auto"/>
        <w:ind w:left="0" w:right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b/>
          <w:sz w:val="24"/>
          <w:szCs w:val="24"/>
          <w:lang w:eastAsia="ru-RU"/>
        </w:rPr>
        <w:t>Должностная инструкция классного руководителя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1.1. Настоящая должностная инструкция классного руководителя в школе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разработана на основе Федерального закона № 273-ФЗ от 29.12.2012 г. «Об образовании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Федерации» (с изменениями от 24 июля 2023 г.); в соответствии с ФГОС НОО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и ООО, утвержденных соответственно Приказами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России № 286 и № 287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от 31 мая 2021 года (с изменениями от 08 ноября 2022 г.), ФГОС СОО, утвержденного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Приказом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России № 413 от 17.05.2012 г. (с изменениями от 12 августа 2022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г.); с учетом Профессионального стандарта 01.001 «Педагог (педагогическая деятельность</w:t>
      </w:r>
      <w:proofErr w:type="gramEnd"/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в сфере дошкольного, начального общего, основного общего, среднего общего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образования)»; Письма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России № ВБ-1011/08 от 12.05.2020 г «О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методических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рекомендациях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>" по организации работы педагогических работников,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осуществляющих классное руководство в общеобразовательных организациях»; письма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России № 08-554 от 21.03.2017 г «О принятии мер по устранению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избыточной отчетности»; а также в соответствии с Трудовым кодексом РФ и другими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нормативными актами, регулирующими трудовые отношения между работником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работодателем.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1.2. Данная должностная инструкция определяет цели и задачи, функции и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функциональные обязанности педагогических </w:t>
      </w:r>
      <w:r>
        <w:rPr>
          <w:rFonts w:ascii="Arial" w:eastAsia="Times New Roman" w:hAnsi="Arial" w:cs="Arial"/>
          <w:sz w:val="24"/>
          <w:szCs w:val="24"/>
          <w:lang w:eastAsia="ru-RU"/>
        </w:rPr>
        <w:t>работников МКОУ «Пельгорская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ООШ», осуществляющих классное руководство в общеобразовательной организации,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(далее – классных руководителей), устанавливает права и ответственность, а также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критерии эффективности и оценки результатов деятельности классного руководителя, 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взаимодействие в коллективе.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1.3. Возложение функций классного руководителя и освобождение от них осуществляется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приказом директора образовательной организации. Функции классного руководителя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могут быть возложены на педагогического работника с его согласия. Основанием 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приказа директора школы о возложении функций классного руководителя является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заявление педагогического работника.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1.4. Прекращение выполнения функций классного руководителя осуществляется 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инициативе: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 педагогического работника;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 по решению директора общеобразовательной организации;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 в связи с прекращением трудовых отношений педагогического работника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общеобразовательной организацией.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1.5. К занятию педагогической деятельностью не допускаются иностранные агенты (для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государственных и муниципальных общеобразовательных организаций).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1.6. Классный руководитель непосредственно подчиняется заместителю директора 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воспитательной работе общеобразовательной организации.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1.7. В своей деятельности классный руководитель руководствуется: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 Конституцией Российской Федерации, Конституцией (Уставом) субъекта РФ,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устанавливающими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право каждого гражданина на образование и закрепляющими</w:t>
      </w:r>
    </w:p>
    <w:p w:rsid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осуществление процессов воспитания и обучения как предмета совместного ведения 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Федерацией;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 Семейным кодексом Российской Федерации;</w:t>
      </w:r>
    </w:p>
    <w:p w:rsid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A70" w:rsidRPr="003F4A70" w:rsidRDefault="003F4A70" w:rsidP="003F4A70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№ 273-ФЗ от 29 декабря 2012г «Об образовании в 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Федерации»;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№ 124-ФЗ от 24 июля 1998 г. «Об основных гарантиях прав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ребёнка в Российской Федерации»;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№ 120-ФЗ от 24 июня 1999 г. «Об основах системы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профилактики безнадзорности и правонарушений несовершеннолетних»;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№ 436-ФЗ от 29 декабря 2010 г. «О защите детей от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информации, причиняющей вред их здоровью и развитию»;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Указом Президента Российской Федерации № 597 от 7 мая 2012 г. «О мероприятиях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 реализации государственной социальной политики»;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Указом Президента Российской Федерации № 204 от 7 мая 2018 г. «О национальных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целях и стратегических задачах развития Российской Федерации на период до 2024 года»;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Распоряжением Правительства Российской Федерации № 996-р от 29 мая 2015 г. «Об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утверждении Стратегии развития воспитания в Российской Федерации на период до 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года»;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Приказами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Минпросвещения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России №286 и №287 от 31 мая 2021 года «Об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утверждении ФГОС НОО» и «Об утверждении ФГОС ООО», Приказом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России № 413 от 17 мая 2012 г. «Об утверждении ФГОС СОО»;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Приказом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Минобрнауки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России № 536 от 11 мая 2016 г. «Об утверждении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Особенностей режима рабочего времени и времени отдыха педагогических и иных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работников организаций, осуществляющих образовательную деятельность»;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СП 2.4.3648-20 «Санитарно-эпидемиологические требования к организациям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воспитания и обучения, отдыха и оздоровления детей и молодежи»;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СанПиН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1.2.3685-21 «Гигиенические нормативы и требования к обеспечению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безопасности и (или) безвредности для человека факторов среды обитания»;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административным, трудовым законодательством Российской Федерации;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инструкцией по охране труда для классного руководителя.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1.8. Классный руководитель руководствуется настоящей должностной инструкцией 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профстандарту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>, ФГОС общего образования, правилами и нормами охраны труда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пожарной безопасности, а также Уставом и локальными правовыми актами школы (в том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числе Правилами внутреннего трудового распорядка, приказами и распоряжениями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директора), Трудовым договором. Соблюдает Конвенцию ООН о правах ребенка.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1.9.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Классный руководитель должен знать: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приоритетные направления и перспективы развития педагогической науки 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образовательной системы Российской Федерации, нормативные документы по вопросам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обучения и воспитания детей и молодежи;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 ФГОС нового поколения и рекомендации по их реализации в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общеобразовательной организации, а также теорию и методику воспитательной работы,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отвечающую требованиям ФГОС;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современные формы и методы воспитания школьников;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основы педагогики, детской, возрастной и социальной психологии, психологии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отношений;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закономерности возрастного развития, стадии и кризисы развития,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социализации личности;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lastRenderedPageBreak/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законы развития личности и проявления личностных свойств, психологические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законы периодизации и кризисов развития;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закономерности формирования и развития детско-взрослых сообществ, их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социально-психологические особенности;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закономерности семейных отношений, позволяющие эффективно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работать с родительской общественностью;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основы психодиагностики и основные признаки отклонения в развитии детей</w:t>
      </w:r>
    </w:p>
    <w:p w:rsid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A70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4A70" w:rsidRPr="003F4A70" w:rsidRDefault="003F4A70" w:rsidP="003F4A70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основы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психодидактики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>, поликультурного образования, закономерностей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поведения в социальных сетях;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теорию и методику организации свободного времени обучающихся, общие подходы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 организации внеурочной деятельности;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методы и формы мониторинга деятельности обучающихся;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цели и задачи воспитания обучающихся, а также структуру, требования к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результатам, к условиям реализации, определенные основной образовательной программой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общеобразовательной организации;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 к оснащению и оборудованию классных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кабинетов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действующим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СанПин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для работы с коллективом обучающихся;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принципы деятельностного подхода, виды и приемы современных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педагогических технологий;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основы общетеоретических дисциплин в объёме, необходимом для решения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педагогических и организационно-управленческих задач;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методы убеждения, аргументации своей позиции, установления контактов с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обучающимися разного возраста, их родителями (лицами, их заменяющими), коллегами 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работе;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технологии диагностики причин конфликтных ситуаций, их профилактики 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разрешения;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основы экологии, экономики, социологии;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основы работы с текстовыми редакторами, электронными таблицами, электронной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почтой и браузерами,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мультимедийным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оборудованием;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 внутреннего трудового распорядка общеобразовательной организации;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правила по охране труда и пожарной безопасности, требования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антитеррористической безопасности для образовательных организаций.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1.10. Классный руководитель должен уметь: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выбирать эффективные педагогические формы и методы достижения результатов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духовно-нравственного воспитания и развития личности обучающихся;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осуществлять воспитание обучающихся с учетом их психолого-физиологических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особенностей;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способствовать формированию у детей общей культуры личности;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реализовывать программы воспитания и социализации обучающихся;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организовывать различные виды внеурочной деятельности: игровую,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исследовательскую (проектную), художественно-продуктивную,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культурно-досуговую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эффективно управлять классом, с целью вовлечения детей в процесс обучения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воспитания, мотивируя их образовательную деятельность;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ставить воспитательные цели, способствующие развитию обучающихся, независимо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от их способностей и характера, искать педагогические пути их достижения;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lastRenderedPageBreak/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общаться с детьми, признавая их достоинство, понимая и принимая их, поощряя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детскую активность, ответственность, подавая собственный пример деловитости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ответственности;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устанавливать четкие правила поведения в классе в соответствии с Уставом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общеобразовательной организации и правилами поведения учащихся;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организовывать воспитательные мероприятия (классные часы, внеклассные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мероприятия) в классе;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поддерживать в детском коллективе деловую, дружелюбную атмосферу,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содействовать формированию положительного психологического климата 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организационной культуры в классе;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содействовать формированию позитивных межличностных отношений среди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обучающихся класса;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защищать достоинство и интересы детей, помогать учащимся класса, оказавшимся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 конфликтной ситуации и/или неблагоприятных условиях;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строить воспитательную деятельность с учетом культурных различий,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половозрастных и индивидуальных особенностей детей класса;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владеть методами организации экскурсий, походов и т.п.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использовать в практике своей работы психологические подходы: культурно-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исторический,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деятельностный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 развивающий;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владеть технологиями диагностики причин конфликтных ситуаций, их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профилактики и разрешения;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оказывать всестороннюю помощь и поддержку в организации ученических органов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самоуправления;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осуществлять эффективное взаимодействие с родителями (законными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представителями) обучающихся с целью повышения их педагогической компетентности;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организовывать и проводить родительские собрания;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пользоваться психолого-диагностическими тестами, анкетами,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опросниками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другими диагностическими методиками и корректно использовать их в воспитательной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работе;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использовать в воспитательной деятельности современные ресурсы на различных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видах информационных носителей, использовать сеть Интернет.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1.11. Во время отсутствия классного руководителя (отпуск, болезнь и пр.) его обязанности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исполняет лицо, назначенное в установленном порядке, которое приобретает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соответствующие права и несет ответственность за неисполнение или ненадлежащее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исполнение обязанностей, возложенных на него в связи с замещением.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1.12.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Педагогическому работнику запрещается использовать образовательную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деятельность для политической агитации, принуждения обучающихся к принятию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политических, религиозных или иных убеждений либо отказу от них, для разжигания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социальной, расовой, национальной или религиозной розни, для агитации,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пропагандирующей исключительность, превосходство либо неполноценность граждан 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признаку социальной, расовой, национальной, религиозной или языковой принадлежности,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их отношения к религии, в том числе посредством сообщения учащимся недостоверных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сведений об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исторических, о национальных, религиозных и культурных традициях народов,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а также для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обуждения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обучающихся к действиям, противоречащим Конституции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1.13. Классный руководитель должен пройти обучение и иметь навыки оказания первой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помощи, знать порядок действий при возникновении пожара или иной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чрезвычайной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ситуации и эвакуации в общеобразовательной организации.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2. Цели, задачи и функции классного руководителя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2.1. Цель деятельности классного руководителя – формирование и развитие гармонично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развитой и социально ответственной личности на основе семейных,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социокультурных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духовно-нравственных ценностей народов Российской Федерации, исторических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национально-культурных традиций.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2.2. Задачи деятельности классного руководителя: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условий для самоопределения и социализации обучающегося на основе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социокультурных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>, духовно-нравственных ценностей и принятых в обществе правил и норм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поведения в интересах человека, семьи, общества и государства;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создание благоприятных психолого-педагогических условий в классе путем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гуманизации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межличностных отношений, формирования навыков общения, детско-взрослого общения, основанного на принципах взаимного уважения и взаимопомощи,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ответственности, коллективизма и социальной солидарности, недопустимости любых форм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 видов травли, насилия, проявления жестокости;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у обучающихся высокого уровня духовно-нравственного развития,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основанного на принятии общечеловеческих и российских традиционных духовных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ценностей и практической готовности им следовать;</w:t>
      </w:r>
      <w:proofErr w:type="gramEnd"/>
    </w:p>
    <w:p w:rsidR="003F4A70" w:rsidRPr="003F4A70" w:rsidRDefault="003F4A70" w:rsidP="003F4A70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внутренней позиции личности обучающегося по отношению к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негативным явлениям окружающей социальной действительности, в частности, по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отношению к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кибербуллингу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>, деструктивным сетевым сообществам, употреблению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различных веществ, способных нанести вред здоровью человека; культу насилия,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жестокости и агрессии;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обесцениванию жизни человека и др.;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у обучающихся активной гражданской позиции, чувства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ответственности за свою страну, причастности к историко-культурной общности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российского народа и судьбе России, включая неприятие попыток пересмотра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исторических фактов, в частности, событий и итогов второй мировой войны;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формирование способности обучающихся реализовать свой потенциал в условиях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современного общества за счёт активной жизненной и социальной позиции, использования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возможностей волонтёрского движения, детских общественных движений и объединений,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ученического самоуправления, творческих и научных сообществ;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здорового образа жизни;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защиты прав и соблюдение законных интересов каждого ребенка;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 внеурочной работы с обучающимися в классе;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содействие развитию инклюзивных форм образования, в том числе в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интересах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обучающихся с ограниченными возможностями здоровья.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2.3. Основные функции классного руководителя являются: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деятельность по воспитанию и социализации обучающихся, осуществляемой с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классом как социальной группой;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воспитательная деятельность во взаимодействии с родителями (законными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представителями) несовершеннолетних обучающихся;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воспитательная деятельность во взаимодействии с педагогическим коллективом;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 осуществлении воспитательной деятельности во взаимодействии с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социальными партнерами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>едение и составление документации классного руководителя.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 Функциональные обязанности классного руководителя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Инвариантная часть деятельности классного руководителя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3.1.В рамках личностно ориентированной деятельности по воспитанию и социализации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обучающихся в классе: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содействует повышению дисциплинированности и академической успешности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каждого обучающегося, в том числе путём осуществления контроля посещаемости 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успеваемости;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обеспечивает соблюдение обучающимися класса расписания учебных занятий,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организационных требований в период начала и окончания учебного периода, выявляет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факты перегрузки обучающихся, содействует организации деятельности класса на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каникулах;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 включённость всех обучающихся в воспитательные мероприятия по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приоритетным направлениям деятельности по воспитанию и социализации;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 формирование экологической грамотности обучающихся, навыков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здорового и безопасного для человека и окружающей его среды образа жизни;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содействует успешной социализации обучающихся путём организации мероприятий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 видов деятельности, обеспечивающих формирование у них опыта социально и личностно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значимой деятельности, в том числе с использованием возможностей волонтёрского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движения, детских общественных движений, творческих и научных сообществ;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оказывает индивидуальную поддержку каждому обучающемуся класса на основе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изучения его психофизиологических особенностей, социально-бытовых условий жизни 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семейного воспитания,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социокультурной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ситуации развития ребёнка в семье;</w:t>
      </w:r>
      <w:proofErr w:type="gramEnd"/>
    </w:p>
    <w:p w:rsidR="003F4A70" w:rsidRPr="003F4A70" w:rsidRDefault="003F4A70" w:rsidP="003F4A70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выявляет и осуществляет поддержку обучающихся, оказавшихся в сложной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жизненной ситуации, оказывает помощь в выработке моделей поведения в различных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трудных жизненных ситуациях, в том числе проблемных, стрессовых и конфликтных;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выявляет и осуществляет педагогическую поддержку обучающимся, нуждающихся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 психологической помощи;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 профилактику наркотической и алкогольной зависимости,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табакокурения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употребления вредных для здоровья веществ;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формирует навыки информационной безопасности;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организует изучение школьниками правил охраны труда, дорожного движения,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поведения в школе и быту, на каникулах, во время экскурсий, на воде, в лесу и т.д.,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проводит инструктажи с обучающимися;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содействует формированию у детей с устойчиво низкими образовательными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результатами мотивации к обучению, развитию у них познавательных интересов;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способствует созданию оптимальных условий организации промежуточной 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итоговой аттестации обучающихся класса по предметам;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оказывает поддержку талантливым обучающимся, в том числе содействие развитию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их способностей;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 защиту прав и соблюдения законных интересов обучающихся, в том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числе гарантий доступности ресурсов системы образования.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3.2. В рамках деятельности по воспитанию и социализации обучающихся,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осуществляемой с классом как социальной группой: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изучает и анализирует характеристики класса как малой социальной группы;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регулирование и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гуманизацию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межличностных отношений в классе,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формирование благоприятного психологического климата, толерантности и навыков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общения в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полиэтнической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 поликультурной среде;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формирует ценностно-ориентационное единство в классе по отношению к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национальным, общечеловеческим, семейным ценностям, здоровому образу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жизни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,а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>ктивной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гражданской позиции, патриотизму, чувству ответственности за будущее страны;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признанию ценности достижений и самореализации в учебной, спортивной,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исследовательской, творческой и иной деятельности;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включению обучающихся в процессы преобразования внешней социальной среды,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формированию у них лидерских качеств, опыта социальной деятельности, реализации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социальных проектов и программ, в том числе в качестве волонтеров;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ведет активную пропаганду здорового образа жизни, участвует вместе с классом в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физкультурно-массовых, спортивных и других мероприятиях, способствующих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укреплению здоровья обучающихся в классе;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посещает совместно с классом общешкольные мероприятия, обеспечивает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соблюдение детьми дисциплины, правил охраны труда и пожарной безопасности;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организацию и оказывает поддержку всех форм и видов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конструктивного взаимодействия обучающихся, в том числе их включённости в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волонтерскую деятельность и в реализацию социальных и образовательных проектов;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в соответствии с возрастными интересами обучающихся организует их коллективно-творческую деятельность (стенгазеты, плакаты, оформление к праздникам), создает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благоприятные условия, позволяющие детям проявлять гражданскую и нравственную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позицию, реализовывать свои интересы и потребности, интересно и с пользой для их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развития проводить свободное время;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сопровождает и обеспечивает безопасность обучающихся во время выездных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мероприятий внеурочного цикла деятельности общеобразовательной организации;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выявляет и своевременно корректирует деструктивные отношения, создающие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угрозы физическому и психическому здоровью обучающихся;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 профилактику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девиантного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 асоциального поведения обучающихся, в том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числе всех форм проявления жестокости, насилия, травли в детском коллективе.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7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3.3.В рамках воспитательной деятельности во взаимодействии с родителям (законными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представителями) несовершеннолетних обучающихся: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контролирует успеваемость каждого обучающегося;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привлекает родителей (законных представителей) к сотрудничеству в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интересах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обучающихся в целях формирования единых подходов к воспитанию и создания наиболее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благоприятных условий для развития личности каждого ребёнка;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регулярно информирует родителей (законных представителей) об особенностях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осуществления образовательной деятельности в течение учебного года, основных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содержательных и организационных изменениях, о внеурочных мероприятиях и событиях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жизни класса;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координацию взаимосвязей между родителями (законными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представителями) несовершеннолетних обучающихся и другими участниками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образовательных отношений;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содействует повышению педагогической компетентности родителей (законных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представителей) путём организации целевых мероприятий, оказания консультативной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помощи по вопросам обучения и воспитания, личностного развития детей;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 родительские собрания в классе, участвует в мероприятиях для родителей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(законных представителей), проводит их индивидуальное консультирование.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3.4. В рамках участия в осуществлении воспитательной деятельности во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взаимодействии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 социальными партнерами: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участвует в организации работы, способствующей профессиональному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самоопределению обучающихся;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участвует в организации мероприятий по различным направлениям воспитания 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социализации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обучающихся в рамках социально-педагогического партнёрства с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привлечением организаций культуры, спорта, дополнительного образования детей,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научных и образовательных организаций;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участвует в организации комплексной поддержки детей из групп риска,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находящихся в трудной жизненной ситуации, с привлечением работников социальных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служб, правоохранительных органов, организаций сферы здравоохранения,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дополнительного образования детей, культуры, спорта, профессионального образования,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бизнеса.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3.5. В рамках ведения и составление классным руководителем документации: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план воспитательной работы в рамках деятельности, связанной с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классным руководством,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к оформлению которого установлены локальным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нормативным актом общеобразовательной организации по согласованию с выборным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органом первичной профсоюзной организации.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План работы согласовывается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заместителем директора по воспитательной работе и утверждается директором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общеобразовательной организации не позднее пяти дней с начала планируемого периода;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ведет электронный журнал (при ведении электронного журнала – без его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дублирования в бумажной форме) в части внесения в него и актуализации списка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обучающихся;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ведет журнал по внеурочной деятельности (в случае, если ведет курсы внеурочной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деятельности);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 характеристику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обучающегося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(по запросу).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3.6. В рамках вариативной части деятельности классного руководителя (формируется в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зависимости от контекстных условий общеобразовательной организации):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организует мероприятия с целью знакомства и изучения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обучающимися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традиций 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национальной культуры, сохранения родного языка; с целью развития национальной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культуры;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выявляет причины низкой успеваемости обучающихся и организует их устранение;</w:t>
      </w:r>
    </w:p>
    <w:p w:rsidR="0092065F" w:rsidRDefault="003F4A70" w:rsidP="003F4A70">
      <w:pPr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содействует получению дополнительного образования обучающимися через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систему кружков, студий и секций, объединений, организуемых в образовательной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организации;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 регулирование и контроль организации индивидуального обучения с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обучающимися, которым такая форма предоставлена на основании приказа по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общеобразовательной организации;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 соблюдение обучающимися класса требований к безопасным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условиям общественного труда в рамках внеурочной деятельности класса на территории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школы и в классном кабинете;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организует участие учащихся класса в традиционных мероприятиях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образовательной организации, проводимых с целью развития национальной культуры.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3.7.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Классному руководителю запрещается: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изменять по своему усмотрению расписание занятий детей класса;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отменять или сокращать занятия, отпускать детей класса домой в то время, когда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занятия по расписанию у них не окончены;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lastRenderedPageBreak/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задействовать детей класса во время уроков для выполнения поручений;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использовать в воспитательной деятельности неисправное оборудование или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техническое оборудование с явными признаками повреждения;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курить в помещении и на территории общеобразовательной организации.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3.8. Организует дежурство класса по школе согласно графику, разработанному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заместителем директора по воспитательной работе и утвержденному директором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общеобразовательной организации.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3.9.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Участвует в работе педагогического совета общеобразовательной организации, в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работе методического объединения классных руководителей, педагогических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консилиумов, взаимодействует с педагогами по вопросам совместной разработки единых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педагогических требований и определения индивидуальных подходов к обучающимся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класса без оформления дополнительной документации.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3.10.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Участвует в реализации системы методической деятельности через работу по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общешкольной методической теме, теме методического объединения классных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руководителей и индивидуальной траектории повышения методического мастерства.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3.11. Осуществляет заботу о здоровье и безопасности обучающихся, оперативно извещает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директора о каждом несчастном случае, извещает родителей (законных представителей),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оперативно принимает меры по оказанию первой помощи при несчастном случае.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3.12. Соблюдает требования к сохранности помещений. Организует соблюдение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обучающимися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сохранности помещения класса и оборудования.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3.13. Принимает участие в смотре-конкурсе кабинетов классов, готовит классный кабинет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 приемке на начало нового учебного года.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3.14. При использовании ЭСО, оргтехники или сети Интернет при проведении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внеклассных мероприятий строго соблюдает требования, заложенные в инструкциях по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использованию соответствующей техники и сети Интернет.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3.15. Систематически повышает свою профессиональную квалификацию, участвует в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деятельности методического объединения классных руководителей.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3.16. Строго соблюдает этические нормы поведения в школе, в быту, в общественных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местах, соответствующие общественному положению педагога.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3.17. Соблюдает финансовую дисциплину в общеобразовательной организации.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 Права классного руководителя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Классный руководитель имеет право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4.1. Самостоятельно определять приоритетные направления, содержание 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педагогические технологии для осуществления воспитательной деятельности, выбирать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формы и технологии работы с обучающимися и родителями (законными представителями)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несовершеннолетних обучающихся, в том числе: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индивидуальные (беседа, консультация, обмен мнениями, оказание индивидуальной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помощи, совместный поиск решения проблемы и др.);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групповые (творческие группы, сетевые сообщества, органы самоуправления,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проекты, ролевые игры, дебаты и др.);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коллективные (классные часы, конкурсы, спектакли, концерты, походы,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образовательный туризм, слёты, соревнования,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квесты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 игры, родительские собрания и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др.).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4.2.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Выбирать и разрабатывать учебно-методические материалы на основе ФГОС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общего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образования с учетом контекстных условий деятельности.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4.3. Вносить на рассмотрение администрации общеобразовательной организации,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педагогического совета, органов государственно-общественного управления предложения,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касающиеся совершенствования образовательного процесса, условий воспитательной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деятельности, как от своего имени, так и от имени обучающихся класса, родителей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(законных представителей) несовершеннолетних обучающихся.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4.4. Участвовать в разработке проектов локальных нормативных актов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общеобразовательной организации в части организации воспитательной деятельности 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осуществлении контроля ее качества и эффективности.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4.5. Участвовать в обсуждении итогов проведения внутришкольного контроля.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4.6. Самостоятельно планировать и организовывать участие учащихся в воспитательных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мероприятиях.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4.7. Использовать (по согласованию с администрацией школы) инфраструктуру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общеобразовательной организации при проведении мероприятий с классом.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4.8. Приглашать в общеобразовательную организацию родителей (законных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представителей) несовершеннолетних обучающихся по вопросам, связанным с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осуществлением классного руководства.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4.9. Давать обязательные распоряжения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обучающимся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своего класса при подготовке 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проведении воспитательных мероприятий.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4.10.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Посещать уроки и занятия, проводимые педагогическими работниками (по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согласованию), с целью корректировки их взаимодействия с отдельными обучающимися 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 коллективом обучающихся класса.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4.11.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Организовывать воспитательную работу с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обучающимися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класса через проведение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«малых педсоветов», педагогических консилиумов, тематических и других мероприятий.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4.12. Выносить на рассмотрение администрации, совета общеобразовательного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учреждения предложения, согласованные с коллективом класса.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4.13. На материально-техническое и методическое обеспечение организуемой им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воспитательной деятельности.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4.14. Защищать собственную честь, достоинство и профессиональную репутацию в случае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несогласия с оценками деятельности со стороны администрации общеобразовательной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организации, родителей (законных представителей) несовершеннолетних обучающихся,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других педагогических работников.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4.15. На конфиденциальность служебного расследования, за исключением случаев,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предусмотренных законодательством Российской Федерации.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4.16. На ознакомление с жалобами, докладными и другими документами, которые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содержат оценку работы классного руководителя, давать по ним объяснения, защищать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свои интересы самостоятельно и (или) через представителя, в случае дисциплинарного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расследования, связанного с нарушением классным руководителем норм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профессиональной этики.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4.17. На получение дополнительного профессионального образования по программам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повышения квалификации, в том числе в форме стажировки в организациях, деятельность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которых связана с разработкой и реализацией программ общего образования, в порядке,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установленном Трудовым кодексом и иными Федеральными законами Российской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Федерации, проходить аттестацию на добровольной основе.</w:t>
      </w:r>
    </w:p>
    <w:p w:rsidR="003F4A70" w:rsidRPr="003F4A70" w:rsidRDefault="003F4A70" w:rsidP="003F4A70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4.18. Участвовать в конкурсах, фестивалях и других мероприятиях по профессиональной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деятельности.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4.19. Классный руководитель имеет иные права, предусмотренные Трудовым Кодексом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РФ, Федеральным Законом «Об образовании в Российской Федерации»,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Уставом школы,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Коллективным договором, Правилами внутреннего трудового распорядка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общеобразовательного учреждения.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5. Ответственность классного руководителя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5.1. В предусмотренном законодательством Российской Федерации порядке классный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руководитель несет ответственность: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 соблюдение требований к ведению и своевременное оформление классного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журнала (электронного журнала) и журнала инструктажей обучающихся, выполнение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плана работы классного руководителя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>а соблюдение финансовой дисциплины;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 поддержание порядка в классном кабинете, целостность используемого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оборудования;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 выбор воспитательных приемов и их соответствие возрастным особенностям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обучающимся;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за своевременное информирование и подготовку организационных вопросов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проведения промежуточной и итоговой аттестации обучающихся класса;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 соблюдение прав, свобод и достоинства личности обучающихся, родителей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обучающихся и лиц, их заменяющих;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 соблюдение плана воспитательной работы школы в рамках своих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функциональных обязанностей;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 создание обстановки, приведшей к уменьшению контингента обучающихся по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вине классного руководителя;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за жизнь и здоровье обучающихся класса во время проводимых им мероприятий;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 ненадлежащее исполнение требований антитеррористической безопасности в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школе в соответствии с действующим законодательством Российской Федерации;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 несвоевременное принятие мер по оказанию первой помощи пострадавшему,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скрытие от администрации несчастного случая;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 недостаточный контроль или его отсутствие за соблюдением правил и инструкций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 охране труда и пожарной безопасности.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5.2.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За неисполнение или нарушение без уважительных причин своих обязанностей,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установленных настоящей должностной инструкцией классного руководителя, Устава 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Правил внутреннего трудового распорядка, трудового договора, законных распоряжений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директора школы и иных локальных нормативных актов, классный руководитель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подвергается дисциплинарному взысканию согласно статье 192 Трудового Кодекса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5.3. За применение, в том числе однократно, методов воспитания, включающих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физическое и (или) психологическое насилие над личностью обучающегося, а также за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совершение иного аморального проступка педагог может быть освобожден от занимаемой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должности согласно Трудовому Кодексу Российской Федерации. Увольнение за данный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проступок не является мерой дисциплинарной ответственности.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5.4. За несоблюдение правил и требований охраны труда и пожарной безопасности,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санитарно-гигиенических правил и норм классный руководитель образовательной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организации привлекается к административной ответственности в порядке и в случаях,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предусмотренных административным законодательством Российской Федерации.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5.5. За умышленное причинение общеобразовательной организации или участникам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образовательных отношений материального ущерба в связи с исполнением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(неисполнением) своих обязанностей классный руководитель несет материальную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ответственность в порядке и в пределах, предусмотренных трудовым и (или) гражданским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законодательством РФ.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5.6. За правонарушения, совершенные в процессе осуществления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образовательной 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воспитательной деятельности несет ответственность в пределах, определенных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административным, уголовным и гражданским законодательством Российской Федерации.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6. Критерии эффективности деятельности классного руководителя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комплексность как степень охвата в воспитательном процессе направлений,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обозначенных в нормативных документах;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адресность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как степень учёта в воспитательном процессе возрастных и личностных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особенностей детей, характеристик класса;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инновационность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как степень использования новой по содержанию и формам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подачи информации, личностно значимой для современных обучающихся, интересных для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них форм и методов взаимодействия, в том числе, Интернет-ресурсов, сетевых сообществ,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ведения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блогов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 т.д.;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системность как степень вовлечённости в решение воспитательных задач разных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субъектов воспитательного процесса.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7.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Взаимодействие в коллективе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7.1.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В рабочее время классного руководителя включается учебная, воспитательная работа,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индивидуальная работа с обучающимися, творческая и исследовательская (проектная)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работа, а также другая педагогическая работа, предусмотренная функциональными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обязанностями и (или) планом работы, методическая, подготовительная, организационная,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диагностическая работа, работа, предусмотренная планами воспитательных, физкультурно-оздоровительных, спортивных, творческих и иных мероприятий, проводимых с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обучающимися.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7.2.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В рамках воспитательной деятельности классный руководитель взаимодействует: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 членами педагогического коллектива с целью разработки единых педагогических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требований, целей, задач и подходов к обучению и воспитанию с учётом особенностей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условий деятельности общеобразовательной организации;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 администрацией общеобразовательной организации и учителями учебных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предметов по вопросам контроля и повышения результативности учебной деятельности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обучающихся и класса в целом;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 педагогом-психологом, социальным педагогом и педагогами дополнительного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образования по вопросам изучения личностных особенностей обучающихся, их адаптации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и интеграции в коллективе класса, построения и коррекции индивидуальных траекторий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личностного развития;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с учителями учебных предметов и педагогами дополнительного образования по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 педагогом-логопедом, библиотекарем, педагогами дополнительного образования 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советником директора по воспитанию и работе с детскими объединениями по вопросам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вовлечения обучающихся класса в систему внеурочной деятельности, организации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внешкольной работы,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досуговых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 каникулярных мероприятий;</w:t>
      </w:r>
      <w:proofErr w:type="gramEnd"/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 педагогическими работниками и администрацией общеобразовательной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по вопросам профилактики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девиантного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 асоциального поведения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sym w:font="Symbol" w:char="F0B7"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с администрацией и педагогическими работниками общеобразовательной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(социальным педагогом, педагогом-психологом,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тьютором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и др.) с целью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организации комплексной поддержки обучающихся, находящихся в трудной жизненной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ситуации.</w:t>
      </w:r>
    </w:p>
    <w:p w:rsidR="00A10355" w:rsidRDefault="003F4A70" w:rsidP="0092065F">
      <w:pPr>
        <w:ind w:left="0"/>
      </w:pP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7.3. Взаимодействует с родителями (законными представителями) с целью повышения их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педагогической и психологической культуры через проведение родительских собраний,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совместную деятельность.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7.4. Предоставляет заместителю директора по воспитательной работе информацию об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класса.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7.5. Получает от директора общеобразовательной организации и заместителя директора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 воспитательной работе информацию нормативно-правового характера, знакомится под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расписку с соответствующими документами.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7.6. Передает заместителю директора по воспитательной работе информацию, которая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получена непосредственно на совещаниях, семинарах, различных методических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объединениях классных руководителей.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7.7. Информирует директора (при отсутствии – иное должностное лицо) о факте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возникновения групповых инфекционных и неинфекционных заболеваний, заместителя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директора по административно-хозяйственной части – об аварийных ситуациях в работе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систем электроосвещения, отопления и водопровода.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7.8. Информирует директора общеобразовательной организации о каждом несчастном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случае с </w:t>
      </w:r>
      <w:proofErr w:type="gram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обучающимися</w:t>
      </w:r>
      <w:proofErr w:type="gram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 класса, о выявленных у детей взрывоопасных и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легковоспламеняющихся предметах и веществах, оружии и других предметах, которые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могут причинить вред здоровью ребенка и окружающим.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7.9. Информирует директора школы (при отсутствии – иное должностное лицо) о факте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возникновения групповых инфекционных и неинфекционных заболеваний, аварийных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ситуаций в работе систем электроснабжения, теплоснабжения, водоснабжения,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водоотведения, которые создают угрозу возникновения и распространения инфекционных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заболеваний и отравлений.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8. Заключительные положения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8.1. Ознакомление педагогического работника с настоящей должностной инструкцией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осуществляется при возложении функций классного руководителя (до ознакомления с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приказом под подпись).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8.2. Один экземпляр инструкции находится у директора образовательной организации,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второй – у сотрудника.</w:t>
      </w:r>
      <w:r w:rsidRPr="003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8.3. Факт ознакомления педагога с настоящей должностной инструкцией классного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руководителя, разработанной с учетом </w:t>
      </w:r>
      <w:proofErr w:type="spellStart"/>
      <w:r w:rsidRPr="003F4A70">
        <w:rPr>
          <w:rFonts w:ascii="Arial" w:eastAsia="Times New Roman" w:hAnsi="Arial" w:cs="Arial"/>
          <w:sz w:val="24"/>
          <w:szCs w:val="24"/>
          <w:lang w:eastAsia="ru-RU"/>
        </w:rPr>
        <w:t>профстандарта</w:t>
      </w:r>
      <w:proofErr w:type="spellEnd"/>
      <w:r w:rsidRPr="003F4A70">
        <w:rPr>
          <w:rFonts w:ascii="Arial" w:eastAsia="Times New Roman" w:hAnsi="Arial" w:cs="Arial"/>
          <w:sz w:val="24"/>
          <w:szCs w:val="24"/>
          <w:lang w:eastAsia="ru-RU"/>
        </w:rPr>
        <w:t>, подтверждается подписью в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экземпляре инструкции, хранящемся у директора общеобразовательной организации, а</w:t>
      </w:r>
      <w:r w:rsidR="00920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F4A70">
        <w:rPr>
          <w:rFonts w:ascii="Arial" w:eastAsia="Times New Roman" w:hAnsi="Arial" w:cs="Arial"/>
          <w:sz w:val="24"/>
          <w:szCs w:val="24"/>
          <w:lang w:eastAsia="ru-RU"/>
        </w:rPr>
        <w:t>также в журнале ознакомления с должностными инструкциями.</w:t>
      </w:r>
    </w:p>
    <w:sectPr w:rsidR="00A10355" w:rsidSect="00A1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4A70"/>
    <w:rsid w:val="003F4A70"/>
    <w:rsid w:val="004C5BD2"/>
    <w:rsid w:val="00826313"/>
    <w:rsid w:val="0092065F"/>
    <w:rsid w:val="00A1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  <w:ind w:left="-425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4875-5D91-4782-AEBF-39478129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5687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2024-06-11T17:46:00Z</dcterms:created>
  <dcterms:modified xsi:type="dcterms:W3CDTF">2024-06-11T18:06:00Z</dcterms:modified>
</cp:coreProperties>
</file>