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095" w:rsidRDefault="00F21095" w:rsidP="00F2109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казенное общеобразовательное учреждение</w:t>
      </w:r>
    </w:p>
    <w:p w:rsidR="00F21095" w:rsidRDefault="00F21095" w:rsidP="00F2109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«Пельгорская основная общеобразовательная школа»</w:t>
      </w:r>
    </w:p>
    <w:p w:rsidR="00F21095" w:rsidRDefault="00F21095" w:rsidP="00F2109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21095" w:rsidRDefault="00F21095" w:rsidP="00F2109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F21095" w:rsidRDefault="00F21095" w:rsidP="00F2109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21095" w:rsidRDefault="00F21095" w:rsidP="00F2109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F21095" w:rsidRDefault="0061438C" w:rsidP="00F2109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30.08.2023</w:t>
      </w:r>
      <w:r w:rsidR="00F21095">
        <w:rPr>
          <w:rFonts w:ascii="Times New Roman" w:hAnsi="Times New Roman"/>
          <w:sz w:val="28"/>
          <w:szCs w:val="28"/>
        </w:rPr>
        <w:t xml:space="preserve">г.                                         </w:t>
      </w:r>
      <w:r w:rsidR="00F21095" w:rsidRPr="00F21095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№_35</w:t>
      </w:r>
    </w:p>
    <w:p w:rsidR="00F21095" w:rsidRDefault="00F21095" w:rsidP="00F21095">
      <w:pPr>
        <w:pStyle w:val="a3"/>
        <w:rPr>
          <w:rStyle w:val="a4"/>
          <w:color w:val="333333"/>
        </w:rPr>
      </w:pPr>
    </w:p>
    <w:p w:rsidR="00F21095" w:rsidRDefault="00F21095" w:rsidP="00F210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21095" w:rsidRPr="00F21095" w:rsidRDefault="00F21095" w:rsidP="00F21095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</w:pPr>
    </w:p>
    <w:p w:rsidR="00F21095" w:rsidRPr="00F21095" w:rsidRDefault="00F21095" w:rsidP="00F21095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F21095">
        <w:rPr>
          <w:rFonts w:ascii="Times New Roman" w:hAnsi="Times New Roman" w:cs="Times New Roman"/>
          <w:b/>
          <w:sz w:val="28"/>
          <w:szCs w:val="28"/>
        </w:rPr>
        <w:t>Об    утверждении   Положения</w:t>
      </w:r>
    </w:p>
    <w:p w:rsidR="00F21095" w:rsidRPr="00F21095" w:rsidRDefault="00F21095" w:rsidP="00F21095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F21095">
        <w:rPr>
          <w:rFonts w:ascii="Times New Roman" w:hAnsi="Times New Roman" w:cs="Times New Roman"/>
          <w:b/>
          <w:sz w:val="28"/>
          <w:szCs w:val="28"/>
        </w:rPr>
        <w:t>«</w:t>
      </w:r>
      <w:r w:rsidRPr="00F2109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 системе наставничества педагогических работников</w:t>
      </w:r>
    </w:p>
    <w:p w:rsidR="00AD5B38" w:rsidRDefault="00F21095" w:rsidP="00F21095">
      <w:pPr>
        <w:ind w:right="425"/>
        <w:rPr>
          <w:rFonts w:ascii="Times New Roman" w:hAnsi="Times New Roman" w:cs="Times New Roman"/>
          <w:b/>
          <w:sz w:val="28"/>
          <w:szCs w:val="28"/>
        </w:rPr>
      </w:pPr>
      <w:r w:rsidRPr="00F2109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 МКОУ «Пельгорская ООШ» и </w:t>
      </w:r>
      <w:r w:rsidRPr="00F21095">
        <w:rPr>
          <w:rFonts w:ascii="Times New Roman" w:hAnsi="Times New Roman" w:cs="Times New Roman"/>
          <w:b/>
          <w:sz w:val="28"/>
          <w:szCs w:val="28"/>
        </w:rPr>
        <w:t>Дорожной карты (плана мероприятий)</w:t>
      </w:r>
      <w:r w:rsidR="00AD5B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1095">
        <w:rPr>
          <w:rFonts w:ascii="Times New Roman" w:hAnsi="Times New Roman" w:cs="Times New Roman"/>
          <w:b/>
          <w:sz w:val="28"/>
          <w:szCs w:val="28"/>
        </w:rPr>
        <w:t xml:space="preserve">по реализации </w:t>
      </w:r>
    </w:p>
    <w:p w:rsidR="00F21095" w:rsidRPr="00F21095" w:rsidRDefault="00F21095" w:rsidP="00F21095">
      <w:pPr>
        <w:ind w:right="425"/>
        <w:rPr>
          <w:rFonts w:ascii="Times New Roman" w:hAnsi="Times New Roman" w:cs="Times New Roman"/>
          <w:b/>
          <w:sz w:val="28"/>
          <w:szCs w:val="28"/>
        </w:rPr>
      </w:pPr>
      <w:r w:rsidRPr="00F21095">
        <w:rPr>
          <w:rFonts w:ascii="Times New Roman" w:hAnsi="Times New Roman" w:cs="Times New Roman"/>
          <w:b/>
          <w:sz w:val="28"/>
          <w:szCs w:val="28"/>
        </w:rPr>
        <w:t>Положения о системе наставничества педагогических работников в образовательной организации</w:t>
      </w:r>
    </w:p>
    <w:p w:rsidR="00F21095" w:rsidRPr="00F21095" w:rsidRDefault="00F21095" w:rsidP="00F2109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F21095" w:rsidRDefault="00F21095" w:rsidP="00F2109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 приказом комитета образования администрации МО Тосненский район Ленинградской об</w:t>
      </w:r>
      <w:r w:rsidR="00AD5B38">
        <w:rPr>
          <w:rFonts w:ascii="Times New Roman" w:hAnsi="Times New Roman" w:cs="Times New Roman"/>
          <w:sz w:val="28"/>
          <w:szCs w:val="28"/>
        </w:rPr>
        <w:t>ласти от 28.01.2022 № 03-01-01-08-65/2022 «О внедрении методологии</w:t>
      </w:r>
      <w:r w:rsidR="0061438C">
        <w:rPr>
          <w:rFonts w:ascii="Times New Roman" w:hAnsi="Times New Roman" w:cs="Times New Roman"/>
          <w:sz w:val="28"/>
          <w:szCs w:val="28"/>
        </w:rPr>
        <w:t xml:space="preserve"> </w:t>
      </w:r>
      <w:r w:rsidR="00AD5B38">
        <w:rPr>
          <w:rFonts w:ascii="Times New Roman" w:hAnsi="Times New Roman" w:cs="Times New Roman"/>
          <w:sz w:val="28"/>
          <w:szCs w:val="28"/>
        </w:rPr>
        <w:t>(целевой модели)</w:t>
      </w:r>
      <w:r w:rsidR="0061438C">
        <w:rPr>
          <w:rFonts w:ascii="Times New Roman" w:hAnsi="Times New Roman" w:cs="Times New Roman"/>
          <w:sz w:val="28"/>
          <w:szCs w:val="28"/>
        </w:rPr>
        <w:t xml:space="preserve"> </w:t>
      </w:r>
      <w:r w:rsidR="00AD5B38">
        <w:rPr>
          <w:rFonts w:ascii="Times New Roman" w:hAnsi="Times New Roman" w:cs="Times New Roman"/>
          <w:sz w:val="28"/>
          <w:szCs w:val="28"/>
        </w:rPr>
        <w:t xml:space="preserve">наставничества педагогических работников </w:t>
      </w:r>
    </w:p>
    <w:p w:rsidR="00F21095" w:rsidRDefault="00F21095" w:rsidP="00F21095">
      <w:pPr>
        <w:shd w:val="clear" w:color="auto" w:fill="FFFFFF"/>
        <w:rPr>
          <w:rFonts w:ascii="Times New (W1)" w:hAnsi="Times New (W1)" w:cs="Times New Roman"/>
          <w:caps/>
          <w:sz w:val="28"/>
          <w:szCs w:val="28"/>
        </w:rPr>
      </w:pPr>
      <w:r>
        <w:rPr>
          <w:rFonts w:ascii="Times New (W1)" w:hAnsi="Times New (W1)" w:cs="Times New Roman"/>
          <w:bCs/>
          <w:caps/>
          <w:color w:val="000000"/>
          <w:spacing w:val="3"/>
          <w:sz w:val="28"/>
          <w:szCs w:val="28"/>
        </w:rPr>
        <w:t>Приказываю:</w:t>
      </w:r>
    </w:p>
    <w:p w:rsidR="00AD5B38" w:rsidRPr="00AD5B38" w:rsidRDefault="00F21095" w:rsidP="00AD5B38">
      <w:pPr>
        <w:pStyle w:val="a5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AD5B3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Утвердить </w:t>
      </w:r>
      <w:r w:rsidRPr="00AD5B38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AD5B38" w:rsidRPr="00AD5B38">
        <w:rPr>
          <w:rFonts w:ascii="Times New Roman" w:hAnsi="Times New Roman" w:cs="Times New Roman"/>
          <w:sz w:val="28"/>
          <w:szCs w:val="28"/>
        </w:rPr>
        <w:t xml:space="preserve"> «</w:t>
      </w:r>
      <w:r w:rsidR="00AD5B38" w:rsidRPr="00AD5B38">
        <w:rPr>
          <w:rFonts w:ascii="Times New Roman" w:eastAsia="Calibri" w:hAnsi="Times New Roman" w:cs="Times New Roman"/>
          <w:color w:val="000000"/>
          <w:sz w:val="28"/>
          <w:szCs w:val="28"/>
        </w:rPr>
        <w:t>О системе наставничества педагогических работников в МКОУ «Пельгорская ООШ»</w:t>
      </w:r>
    </w:p>
    <w:p w:rsidR="00AD5B38" w:rsidRPr="00AD5B38" w:rsidRDefault="00F21095" w:rsidP="00AD5B38">
      <w:pPr>
        <w:pStyle w:val="a5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AD5B3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Утвердить </w:t>
      </w:r>
      <w:r w:rsidR="00AD5B38" w:rsidRPr="00AD5B3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AD5B38" w:rsidRPr="00AD5B38">
        <w:rPr>
          <w:rFonts w:ascii="Times New Roman" w:hAnsi="Times New Roman" w:cs="Times New Roman"/>
          <w:sz w:val="28"/>
          <w:szCs w:val="28"/>
        </w:rPr>
        <w:t>Д</w:t>
      </w:r>
      <w:r w:rsidR="00AD5B38">
        <w:rPr>
          <w:rFonts w:ascii="Times New Roman" w:hAnsi="Times New Roman" w:cs="Times New Roman"/>
          <w:sz w:val="28"/>
          <w:szCs w:val="28"/>
        </w:rPr>
        <w:t>орожную</w:t>
      </w:r>
      <w:r w:rsidR="00AD5B38" w:rsidRPr="00AD5B38">
        <w:rPr>
          <w:rFonts w:ascii="Times New Roman" w:hAnsi="Times New Roman" w:cs="Times New Roman"/>
          <w:sz w:val="28"/>
          <w:szCs w:val="28"/>
        </w:rPr>
        <w:t xml:space="preserve"> карт</w:t>
      </w:r>
      <w:r w:rsidR="00AD5B38">
        <w:rPr>
          <w:rFonts w:ascii="Times New Roman" w:hAnsi="Times New Roman" w:cs="Times New Roman"/>
          <w:sz w:val="28"/>
          <w:szCs w:val="28"/>
        </w:rPr>
        <w:t xml:space="preserve">у </w:t>
      </w:r>
      <w:r w:rsidR="00AD5B38" w:rsidRPr="00AD5B38">
        <w:rPr>
          <w:rFonts w:ascii="Times New Roman" w:hAnsi="Times New Roman" w:cs="Times New Roman"/>
          <w:sz w:val="28"/>
          <w:szCs w:val="28"/>
        </w:rPr>
        <w:t>(план мероприятий)</w:t>
      </w:r>
      <w:r w:rsidR="00AD5B38">
        <w:rPr>
          <w:rFonts w:ascii="Times New Roman" w:hAnsi="Times New Roman" w:cs="Times New Roman"/>
          <w:sz w:val="28"/>
          <w:szCs w:val="28"/>
        </w:rPr>
        <w:t xml:space="preserve"> </w:t>
      </w:r>
      <w:r w:rsidR="00AD5B38" w:rsidRPr="00AD5B38">
        <w:rPr>
          <w:rFonts w:ascii="Times New Roman" w:hAnsi="Times New Roman" w:cs="Times New Roman"/>
          <w:sz w:val="28"/>
          <w:szCs w:val="28"/>
        </w:rPr>
        <w:t xml:space="preserve">по реализации </w:t>
      </w:r>
    </w:p>
    <w:p w:rsidR="00AD5B38" w:rsidRPr="00AD5B38" w:rsidRDefault="00AD5B38" w:rsidP="00AD5B38">
      <w:pPr>
        <w:ind w:right="425"/>
        <w:rPr>
          <w:rFonts w:ascii="Times New Roman" w:hAnsi="Times New Roman" w:cs="Times New Roman"/>
          <w:sz w:val="28"/>
          <w:szCs w:val="28"/>
        </w:rPr>
      </w:pPr>
      <w:r w:rsidRPr="00AD5B38">
        <w:rPr>
          <w:rFonts w:ascii="Times New Roman" w:hAnsi="Times New Roman" w:cs="Times New Roman"/>
          <w:sz w:val="28"/>
          <w:szCs w:val="28"/>
        </w:rPr>
        <w:t>Положения о системе наставничес</w:t>
      </w:r>
      <w:r w:rsidR="002D2F82">
        <w:rPr>
          <w:rFonts w:ascii="Times New Roman" w:hAnsi="Times New Roman" w:cs="Times New Roman"/>
          <w:sz w:val="28"/>
          <w:szCs w:val="28"/>
        </w:rPr>
        <w:t xml:space="preserve">тва </w:t>
      </w:r>
      <w:proofErr w:type="gramStart"/>
      <w:r w:rsidR="002D2F8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AD5B38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5B38" w:rsidRPr="00AD5B38" w:rsidRDefault="00AD5B38" w:rsidP="00AD5B3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F21095" w:rsidRDefault="00F21095" w:rsidP="00AD5B38">
      <w:pPr>
        <w:shd w:val="clear" w:color="auto" w:fill="FFFFFF"/>
        <w:tabs>
          <w:tab w:val="left" w:leader="underscore" w:pos="2621"/>
          <w:tab w:val="left" w:leader="underscore" w:pos="5508"/>
        </w:tabs>
        <w:ind w:left="554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</w:p>
    <w:p w:rsidR="00F21095" w:rsidRDefault="00F21095" w:rsidP="00F21095">
      <w:pPr>
        <w:shd w:val="clear" w:color="auto" w:fill="FFFFFF"/>
        <w:tabs>
          <w:tab w:val="left" w:leader="underscore" w:pos="2621"/>
          <w:tab w:val="left" w:leader="underscore" w:pos="5508"/>
        </w:tabs>
        <w:ind w:left="914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</w:p>
    <w:p w:rsidR="00F21095" w:rsidRDefault="00F21095" w:rsidP="00F21095">
      <w:pPr>
        <w:shd w:val="clear" w:color="auto" w:fill="FFFFFF"/>
        <w:tabs>
          <w:tab w:val="left" w:leader="underscore" w:pos="2621"/>
          <w:tab w:val="left" w:leader="underscore" w:pos="5508"/>
        </w:tabs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</w:p>
    <w:p w:rsidR="00F21095" w:rsidRDefault="00F21095" w:rsidP="00F21095">
      <w:pPr>
        <w:shd w:val="clear" w:color="auto" w:fill="FFFFFF"/>
        <w:tabs>
          <w:tab w:val="left" w:leader="underscore" w:pos="2621"/>
          <w:tab w:val="left" w:leader="underscore" w:pos="5508"/>
        </w:tabs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</w:p>
    <w:p w:rsidR="00F21095" w:rsidRDefault="00AD5B38" w:rsidP="00F21095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Директор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Г</w:t>
      </w:r>
      <w:r w:rsidR="00F21095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Н. Игошина</w:t>
      </w:r>
    </w:p>
    <w:p w:rsidR="00F21095" w:rsidRDefault="00F21095" w:rsidP="00F21095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1095" w:rsidRDefault="00F21095" w:rsidP="00F21095"/>
    <w:p w:rsidR="00A10355" w:rsidRDefault="00A10355"/>
    <w:sectPr w:rsidR="00A10355" w:rsidSect="00A10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81E13"/>
    <w:multiLevelType w:val="hybridMultilevel"/>
    <w:tmpl w:val="45A40662"/>
    <w:lvl w:ilvl="0" w:tplc="3618811A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7AD45F0C"/>
    <w:multiLevelType w:val="hybridMultilevel"/>
    <w:tmpl w:val="2EEEB35A"/>
    <w:lvl w:ilvl="0" w:tplc="04190005">
      <w:start w:val="1"/>
      <w:numFmt w:val="bullet"/>
      <w:lvlText w:val=""/>
      <w:lvlJc w:val="left"/>
      <w:pPr>
        <w:tabs>
          <w:tab w:val="num" w:pos="1634"/>
        </w:tabs>
        <w:ind w:left="163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1095"/>
    <w:rsid w:val="002D2F82"/>
    <w:rsid w:val="00592680"/>
    <w:rsid w:val="0061438C"/>
    <w:rsid w:val="00A10355"/>
    <w:rsid w:val="00A9164B"/>
    <w:rsid w:val="00AD5B38"/>
    <w:rsid w:val="00EA1CA9"/>
    <w:rsid w:val="00F21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0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1095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F21095"/>
    <w:rPr>
      <w:b/>
      <w:bCs/>
    </w:rPr>
  </w:style>
  <w:style w:type="paragraph" w:styleId="a5">
    <w:name w:val="List Paragraph"/>
    <w:basedOn w:val="a"/>
    <w:uiPriority w:val="34"/>
    <w:qFormat/>
    <w:rsid w:val="00AD5B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5</cp:revision>
  <dcterms:created xsi:type="dcterms:W3CDTF">2022-02-12T09:22:00Z</dcterms:created>
  <dcterms:modified xsi:type="dcterms:W3CDTF">2023-11-18T08:52:00Z</dcterms:modified>
</cp:coreProperties>
</file>