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B88" w:rsidRDefault="00367A8D">
      <w:pPr>
        <w:pBdr>
          <w:top w:val="nil"/>
          <w:left w:val="nil"/>
          <w:bottom w:val="single" w:sz="12" w:space="0" w:color="000001"/>
          <w:right w:val="nil"/>
        </w:pBdr>
        <w:shd w:val="clear" w:color="auto" w:fill="FFFFFF"/>
        <w:spacing w:line="331" w:lineRule="exact"/>
        <w:jc w:val="center"/>
      </w:pPr>
      <w:r>
        <w:t xml:space="preserve">   МУНИЦИПАЛЬНОЕ КАЗЕННОЕ ОБЩЕОБРАЗОВАТЕЛЬНОЕ УЧРЕЖДЕНИЕ </w:t>
      </w:r>
    </w:p>
    <w:p w:rsidR="00742B88" w:rsidRDefault="00F3406A">
      <w:pPr>
        <w:pBdr>
          <w:top w:val="nil"/>
          <w:left w:val="nil"/>
          <w:bottom w:val="single" w:sz="12" w:space="0" w:color="000001"/>
          <w:right w:val="nil"/>
        </w:pBdr>
        <w:shd w:val="clear" w:color="auto" w:fill="FFFFFF"/>
        <w:spacing w:line="331" w:lineRule="exact"/>
        <w:jc w:val="center"/>
        <w:rPr>
          <w:b/>
          <w:bCs/>
          <w:color w:val="000000"/>
          <w:spacing w:val="-10"/>
          <w:sz w:val="29"/>
          <w:szCs w:val="29"/>
        </w:rPr>
      </w:pPr>
      <w:r>
        <w:rPr>
          <w:b/>
          <w:bCs/>
          <w:color w:val="000000"/>
          <w:spacing w:val="-10"/>
          <w:sz w:val="29"/>
          <w:szCs w:val="29"/>
        </w:rPr>
        <w:t>«ПЕЛЬГОР</w:t>
      </w:r>
      <w:r w:rsidR="00367A8D">
        <w:rPr>
          <w:b/>
          <w:bCs/>
          <w:color w:val="000000"/>
          <w:spacing w:val="-10"/>
          <w:sz w:val="29"/>
          <w:szCs w:val="29"/>
        </w:rPr>
        <w:t>СКАЯ ОСНОВНАЯ ОБЩЕОБРАЗОВАТЕЛЬНАЯ ШКОЛА».</w:t>
      </w:r>
    </w:p>
    <w:p w:rsidR="00742B88" w:rsidRDefault="00367A8D">
      <w:r>
        <w:t>.</w:t>
      </w:r>
    </w:p>
    <w:p w:rsidR="00742B88" w:rsidRDefault="00F3406A">
      <w:pPr>
        <w:jc w:val="center"/>
        <w:rPr>
          <w:rStyle w:val="-"/>
          <w:rFonts w:ascii="Tahoma" w:hAnsi="Tahoma" w:cs="Tahoma"/>
          <w:sz w:val="20"/>
          <w:szCs w:val="20"/>
        </w:rPr>
      </w:pPr>
      <w:r>
        <w:rPr>
          <w:color w:val="000000"/>
          <w:spacing w:val="-10"/>
          <w:sz w:val="20"/>
          <w:szCs w:val="20"/>
        </w:rPr>
        <w:t xml:space="preserve"> </w:t>
      </w:r>
    </w:p>
    <w:p w:rsidR="00742B88" w:rsidRDefault="00367A8D">
      <w:pPr>
        <w:rPr>
          <w:rFonts w:ascii="Tahoma" w:eastAsia="Times New Roman" w:hAnsi="Tahoma" w:cs="Tahoma"/>
          <w:sz w:val="28"/>
          <w:szCs w:val="28"/>
        </w:rPr>
      </w:pPr>
      <w:r>
        <w:rPr>
          <w:rFonts w:ascii="Tahoma" w:eastAsia="Times New Roman" w:hAnsi="Tahoma" w:cs="Tahoma"/>
          <w:sz w:val="28"/>
          <w:szCs w:val="28"/>
        </w:rPr>
        <w:t xml:space="preserve">                                                           </w:t>
      </w:r>
    </w:p>
    <w:p w:rsidR="00742B88" w:rsidRDefault="00742B88">
      <w:pPr>
        <w:rPr>
          <w:rFonts w:ascii="Tahoma" w:hAnsi="Tahoma" w:cs="Tahoma"/>
          <w:sz w:val="28"/>
          <w:szCs w:val="28"/>
        </w:rPr>
      </w:pPr>
    </w:p>
    <w:p w:rsidR="00742B88" w:rsidRDefault="00367A8D">
      <w:pPr>
        <w:rPr>
          <w:rFonts w:ascii="Tahoma" w:hAnsi="Tahoma" w:cs="Tahoma"/>
          <w:sz w:val="28"/>
          <w:szCs w:val="28"/>
        </w:rPr>
      </w:pPr>
      <w:r>
        <w:rPr>
          <w:rFonts w:ascii="Tahoma" w:eastAsia="Times New Roman" w:hAnsi="Tahoma" w:cs="Tahoma"/>
          <w:sz w:val="28"/>
          <w:szCs w:val="28"/>
        </w:rPr>
        <w:t xml:space="preserve">                                                      </w:t>
      </w:r>
      <w:r>
        <w:rPr>
          <w:rFonts w:ascii="Tahoma" w:hAnsi="Tahoma" w:cs="Tahoma"/>
          <w:sz w:val="28"/>
          <w:szCs w:val="28"/>
        </w:rPr>
        <w:t>Приложение  к  ООП ООО</w:t>
      </w:r>
    </w:p>
    <w:p w:rsidR="00742B88" w:rsidRDefault="00367A8D">
      <w:pPr>
        <w:rPr>
          <w:rFonts w:ascii="Tahoma" w:hAnsi="Tahoma" w:cs="Tahoma"/>
          <w:sz w:val="28"/>
          <w:szCs w:val="28"/>
        </w:rPr>
      </w:pPr>
      <w:r>
        <w:rPr>
          <w:rFonts w:ascii="Tahoma" w:eastAsia="Times New Roman" w:hAnsi="Tahoma" w:cs="Tahoma"/>
          <w:sz w:val="28"/>
          <w:szCs w:val="28"/>
        </w:rPr>
        <w:t xml:space="preserve">                                                       </w:t>
      </w:r>
      <w:r>
        <w:rPr>
          <w:rFonts w:ascii="Tahoma" w:hAnsi="Tahoma" w:cs="Tahoma"/>
          <w:sz w:val="28"/>
          <w:szCs w:val="28"/>
        </w:rPr>
        <w:t xml:space="preserve">утверждено      приказом        </w:t>
      </w:r>
    </w:p>
    <w:p w:rsidR="00742B88" w:rsidRDefault="00367A8D">
      <w:pPr>
        <w:rPr>
          <w:rFonts w:ascii="Tahoma" w:hAnsi="Tahoma" w:cs="Tahoma"/>
          <w:sz w:val="28"/>
          <w:szCs w:val="28"/>
        </w:rPr>
      </w:pPr>
      <w:r>
        <w:rPr>
          <w:rFonts w:ascii="Tahoma" w:eastAsia="Times New Roman" w:hAnsi="Tahoma" w:cs="Tahoma"/>
          <w:sz w:val="28"/>
          <w:szCs w:val="28"/>
        </w:rPr>
        <w:t xml:space="preserve">                                                       </w:t>
      </w:r>
      <w:r>
        <w:rPr>
          <w:rFonts w:ascii="Tahoma" w:hAnsi="Tahoma" w:cs="Tahoma"/>
          <w:sz w:val="28"/>
          <w:szCs w:val="28"/>
        </w:rPr>
        <w:t>директора №196 от 31.08.2016</w:t>
      </w:r>
    </w:p>
    <w:p w:rsidR="00742B88" w:rsidRDefault="00742B88">
      <w:pPr>
        <w:rPr>
          <w:rFonts w:ascii="Tahoma" w:hAnsi="Tahoma" w:cs="Tahoma"/>
          <w:sz w:val="28"/>
          <w:szCs w:val="28"/>
        </w:rPr>
      </w:pPr>
    </w:p>
    <w:p w:rsidR="00742B88" w:rsidRDefault="00742B88">
      <w:pPr>
        <w:rPr>
          <w:rFonts w:ascii="Tahoma" w:hAnsi="Tahoma" w:cs="Tahoma"/>
          <w:sz w:val="28"/>
          <w:szCs w:val="28"/>
        </w:rPr>
      </w:pPr>
    </w:p>
    <w:p w:rsidR="00742B88" w:rsidRDefault="00367A8D">
      <w:pPr>
        <w:spacing w:before="161" w:after="161" w:line="100" w:lineRule="atLeast"/>
        <w:jc w:val="center"/>
        <w:rPr>
          <w:rFonts w:ascii="Times New Roman" w:hAnsi="Times New Roman" w:cs="Times New Roman"/>
          <w:b/>
          <w:bCs/>
          <w:sz w:val="48"/>
          <w:szCs w:val="48"/>
          <w:lang w:eastAsia="ru-RU"/>
        </w:rPr>
      </w:pPr>
      <w:r>
        <w:rPr>
          <w:rFonts w:ascii="Times New Roman" w:hAnsi="Times New Roman" w:cs="Times New Roman"/>
          <w:b/>
          <w:bCs/>
          <w:sz w:val="48"/>
          <w:szCs w:val="48"/>
          <w:lang w:eastAsia="ru-RU"/>
        </w:rPr>
        <w:t>Рабочая программа по физике</w:t>
      </w:r>
    </w:p>
    <w:p w:rsidR="00742B88" w:rsidRDefault="00367A8D">
      <w:pPr>
        <w:spacing w:before="161" w:after="161" w:line="100" w:lineRule="atLeast"/>
        <w:jc w:val="center"/>
        <w:rPr>
          <w:rFonts w:ascii="Times New Roman" w:hAnsi="Times New Roman" w:cs="Times New Roman"/>
          <w:b/>
          <w:bCs/>
          <w:sz w:val="48"/>
          <w:szCs w:val="48"/>
          <w:lang w:eastAsia="ru-RU"/>
        </w:rPr>
      </w:pPr>
      <w:r>
        <w:rPr>
          <w:rFonts w:ascii="Times New Roman" w:hAnsi="Times New Roman" w:cs="Times New Roman"/>
          <w:b/>
          <w:bCs/>
          <w:sz w:val="48"/>
          <w:szCs w:val="48"/>
          <w:lang w:eastAsia="ru-RU"/>
        </w:rPr>
        <w:t>для 7-9 классов (ФГОС)</w:t>
      </w:r>
    </w:p>
    <w:p w:rsidR="00742B88" w:rsidRDefault="00742B88">
      <w:pPr>
        <w:jc w:val="center"/>
        <w:rPr>
          <w:rFonts w:ascii="Tahoma" w:eastAsia="Times New Roman" w:hAnsi="Tahoma" w:cs="Tahoma"/>
          <w:sz w:val="28"/>
          <w:szCs w:val="28"/>
        </w:rPr>
      </w:pPr>
    </w:p>
    <w:p w:rsidR="00742B88" w:rsidRDefault="00742B88">
      <w:pPr>
        <w:jc w:val="center"/>
        <w:rPr>
          <w:rFonts w:ascii="Tahoma" w:eastAsia="Times New Roman" w:hAnsi="Tahoma" w:cs="Tahoma"/>
          <w:sz w:val="28"/>
          <w:szCs w:val="28"/>
        </w:rPr>
      </w:pPr>
    </w:p>
    <w:p w:rsidR="00742B88" w:rsidRDefault="00367A8D">
      <w:pPr>
        <w:rPr>
          <w:rFonts w:ascii="Tahoma" w:eastAsia="Times New Roman" w:hAnsi="Tahoma" w:cs="Tahoma"/>
          <w:sz w:val="28"/>
          <w:szCs w:val="28"/>
        </w:rPr>
      </w:pPr>
      <w:r>
        <w:rPr>
          <w:rFonts w:ascii="Tahoma" w:eastAsia="Times New Roman" w:hAnsi="Tahoma" w:cs="Tahoma"/>
          <w:sz w:val="28"/>
          <w:szCs w:val="28"/>
        </w:rPr>
        <w:t xml:space="preserve">                </w:t>
      </w:r>
    </w:p>
    <w:p w:rsidR="00742B88" w:rsidRDefault="00F3406A">
      <w:pPr>
        <w:rPr>
          <w:rFonts w:ascii="Tahoma" w:hAnsi="Tahoma" w:cs="Tahoma"/>
          <w:sz w:val="28"/>
          <w:szCs w:val="28"/>
        </w:rPr>
      </w:pPr>
      <w:r>
        <w:rPr>
          <w:rFonts w:ascii="Tahoma" w:eastAsia="Times New Roman" w:hAnsi="Tahoma" w:cs="Tahoma"/>
          <w:sz w:val="28"/>
          <w:szCs w:val="28"/>
        </w:rPr>
        <w:t xml:space="preserve"> </w:t>
      </w:r>
      <w:bookmarkStart w:id="0" w:name="_GoBack"/>
      <w:bookmarkEnd w:id="0"/>
    </w:p>
    <w:p w:rsidR="00742B88" w:rsidRDefault="00742B88">
      <w:pPr>
        <w:rPr>
          <w:rFonts w:ascii="Tahoma" w:hAnsi="Tahoma" w:cs="Tahoma"/>
          <w:sz w:val="28"/>
          <w:szCs w:val="28"/>
        </w:rPr>
      </w:pPr>
    </w:p>
    <w:p w:rsidR="00742B88" w:rsidRDefault="00367A8D">
      <w:pPr>
        <w:rPr>
          <w:rFonts w:ascii="Tahoma" w:eastAsia="Times New Roman" w:hAnsi="Tahoma" w:cs="Tahoma"/>
          <w:sz w:val="28"/>
          <w:szCs w:val="28"/>
        </w:rPr>
      </w:pPr>
      <w:r>
        <w:rPr>
          <w:rFonts w:ascii="Tahoma" w:eastAsia="Times New Roman" w:hAnsi="Tahoma" w:cs="Tahoma"/>
          <w:sz w:val="28"/>
          <w:szCs w:val="28"/>
        </w:rPr>
        <w:t xml:space="preserve">                                                       </w:t>
      </w:r>
    </w:p>
    <w:p w:rsidR="00742B88" w:rsidRDefault="00367A8D">
      <w:pPr>
        <w:rPr>
          <w:rFonts w:ascii="Tahoma" w:eastAsia="Times New Roman" w:hAnsi="Tahoma" w:cs="Tahoma"/>
          <w:sz w:val="28"/>
          <w:szCs w:val="28"/>
        </w:rPr>
      </w:pPr>
      <w:r>
        <w:rPr>
          <w:rFonts w:ascii="Tahoma" w:eastAsia="Times New Roman" w:hAnsi="Tahoma" w:cs="Tahoma"/>
          <w:sz w:val="28"/>
          <w:szCs w:val="28"/>
        </w:rPr>
        <w:t xml:space="preserve">                                                                           </w:t>
      </w:r>
    </w:p>
    <w:p w:rsidR="00742B88" w:rsidRDefault="002D274E" w:rsidP="00367A8D">
      <w:pPr>
        <w:jc w:val="center"/>
        <w:rPr>
          <w:rFonts w:ascii="Tahoma" w:hAnsi="Tahoma" w:cs="Tahoma"/>
          <w:sz w:val="28"/>
          <w:szCs w:val="28"/>
        </w:rPr>
      </w:pPr>
      <w:r>
        <w:rPr>
          <w:rFonts w:ascii="Tahoma" w:hAnsi="Tahoma" w:cs="Tahoma"/>
          <w:sz w:val="28"/>
          <w:szCs w:val="28"/>
        </w:rPr>
        <w:t>2016</w:t>
      </w:r>
    </w:p>
    <w:p w:rsidR="00742B88" w:rsidRDefault="00742B88" w:rsidP="00367A8D">
      <w:pPr>
        <w:jc w:val="center"/>
        <w:rPr>
          <w:rFonts w:ascii="Tahoma" w:hAnsi="Tahoma" w:cs="Tahoma"/>
          <w:sz w:val="28"/>
          <w:szCs w:val="28"/>
        </w:rPr>
      </w:pPr>
    </w:p>
    <w:p w:rsidR="002A5A9C" w:rsidRDefault="002A5A9C" w:rsidP="002A5A9C">
      <w:pPr>
        <w:shd w:val="clear" w:color="auto" w:fill="FFFFFF"/>
        <w:spacing w:before="280" w:after="360" w:line="230" w:lineRule="atLeast"/>
        <w:rPr>
          <w:rFonts w:ascii="Times New Roman" w:hAnsi="Times New Roman" w:cs="Times New Roman"/>
          <w:b/>
          <w:bCs/>
          <w:sz w:val="48"/>
          <w:szCs w:val="48"/>
          <w:lang w:eastAsia="ru-RU"/>
        </w:rPr>
      </w:pPr>
    </w:p>
    <w:p w:rsidR="002A5A9C" w:rsidRPr="002A5A9C" w:rsidRDefault="002A5A9C" w:rsidP="002A5A9C">
      <w:pPr>
        <w:shd w:val="clear" w:color="auto" w:fill="FFFFFF"/>
        <w:spacing w:before="280" w:after="360" w:line="230" w:lineRule="atLeast"/>
        <w:rPr>
          <w:rFonts w:ascii="Arial" w:hAnsi="Arial" w:cs="Arial"/>
          <w:b/>
          <w:bCs/>
          <w:sz w:val="48"/>
          <w:szCs w:val="48"/>
          <w:lang w:eastAsia="ru-RU"/>
        </w:rPr>
      </w:pPr>
      <w:r w:rsidRPr="003F5080">
        <w:rPr>
          <w:rFonts w:ascii="Times New Roman" w:eastAsia="Times New Roman" w:hAnsi="Times New Roman" w:cs="Times New Roman"/>
          <w:sz w:val="28"/>
          <w:szCs w:val="28"/>
          <w:lang w:eastAsia="ru-RU"/>
        </w:rPr>
        <w:lastRenderedPageBreak/>
        <w:t>Рабочая программа по физике для 7–9 классов составлена н</w:t>
      </w:r>
      <w:r w:rsidR="003014CB">
        <w:rPr>
          <w:rFonts w:ascii="Times New Roman" w:eastAsia="Times New Roman" w:hAnsi="Times New Roman" w:cs="Times New Roman"/>
          <w:sz w:val="28"/>
          <w:szCs w:val="28"/>
          <w:lang w:eastAsia="ru-RU"/>
        </w:rPr>
        <w:t xml:space="preserve">а основе Федерального </w:t>
      </w:r>
      <w:r w:rsidRPr="003F5080">
        <w:rPr>
          <w:rFonts w:ascii="Times New Roman" w:eastAsia="Times New Roman" w:hAnsi="Times New Roman" w:cs="Times New Roman"/>
          <w:sz w:val="28"/>
          <w:szCs w:val="28"/>
          <w:lang w:eastAsia="ru-RU"/>
        </w:rPr>
        <w:t xml:space="preserve"> государственного</w:t>
      </w:r>
      <w:r w:rsidR="003014CB">
        <w:rPr>
          <w:rFonts w:ascii="Times New Roman" w:eastAsia="Times New Roman" w:hAnsi="Times New Roman" w:cs="Times New Roman"/>
          <w:sz w:val="28"/>
          <w:szCs w:val="28"/>
          <w:lang w:eastAsia="ru-RU"/>
        </w:rPr>
        <w:t xml:space="preserve"> образовательного </w:t>
      </w:r>
      <w:r w:rsidRPr="003F5080">
        <w:rPr>
          <w:rFonts w:ascii="Times New Roman" w:eastAsia="Times New Roman" w:hAnsi="Times New Roman" w:cs="Times New Roman"/>
          <w:sz w:val="28"/>
          <w:szCs w:val="28"/>
          <w:lang w:eastAsia="ru-RU"/>
        </w:rPr>
        <w:t xml:space="preserve"> стандарта</w:t>
      </w:r>
      <w:r w:rsidR="003014CB">
        <w:rPr>
          <w:rFonts w:ascii="Times New Roman" w:eastAsia="Times New Roman" w:hAnsi="Times New Roman" w:cs="Times New Roman"/>
          <w:sz w:val="28"/>
          <w:szCs w:val="28"/>
          <w:lang w:eastAsia="ru-RU"/>
        </w:rPr>
        <w:t xml:space="preserve"> </w:t>
      </w:r>
      <w:r w:rsidRPr="003F5080">
        <w:rPr>
          <w:rFonts w:ascii="Times New Roman" w:eastAsia="Times New Roman" w:hAnsi="Times New Roman" w:cs="Times New Roman"/>
          <w:sz w:val="28"/>
          <w:szCs w:val="28"/>
          <w:lang w:eastAsia="ru-RU"/>
        </w:rPr>
        <w:t xml:space="preserve"> общего образования. Федеральный базисный учебный план для общеобразовательных учреждений РФ отводит 204 ч для обязательного изучения физики на базовом уровне в 7–9 классах (по 68 ч в каждом из расчета 2 ч в неделю</w:t>
      </w:r>
      <w:r>
        <w:rPr>
          <w:rFonts w:ascii="Times New Roman" w:eastAsia="Times New Roman" w:hAnsi="Times New Roman" w:cs="Times New Roman"/>
          <w:sz w:val="28"/>
          <w:szCs w:val="28"/>
          <w:lang w:eastAsia="ru-RU"/>
        </w:rPr>
        <w:t xml:space="preserve"> </w:t>
      </w:r>
    </w:p>
    <w:p w:rsidR="002A5A9C" w:rsidRPr="003F5080" w:rsidRDefault="002A5A9C" w:rsidP="002A5A9C">
      <w:pPr>
        <w:spacing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A5A9C" w:rsidRPr="003F5080" w:rsidRDefault="002A5A9C" w:rsidP="002A5A9C">
      <w:pPr>
        <w:numPr>
          <w:ilvl w:val="0"/>
          <w:numId w:val="4"/>
        </w:numPr>
        <w:spacing w:after="0" w:line="100" w:lineRule="atLeast"/>
        <w:ind w:left="0" w:firstLine="360"/>
        <w:jc w:val="both"/>
        <w:rPr>
          <w:rFonts w:ascii="Times New Roman" w:eastAsia="Times New Roman" w:hAnsi="Times New Roman" w:cs="Times New Roman"/>
          <w:sz w:val="28"/>
          <w:szCs w:val="28"/>
          <w:lang w:eastAsia="ru-RU"/>
        </w:rPr>
      </w:pPr>
      <w:r w:rsidRPr="003F5080">
        <w:rPr>
          <w:rFonts w:ascii="Times New Roman" w:eastAsia="Times New Roman" w:hAnsi="Times New Roman" w:cs="Times New Roman"/>
          <w:i/>
          <w:sz w:val="28"/>
          <w:szCs w:val="28"/>
          <w:lang w:eastAsia="ru-RU"/>
        </w:rPr>
        <w:t>Перышкин А.В.</w:t>
      </w:r>
      <w:r w:rsidRPr="003F5080">
        <w:rPr>
          <w:rFonts w:ascii="Times New Roman" w:eastAsia="Times New Roman" w:hAnsi="Times New Roman" w:cs="Times New Roman"/>
          <w:sz w:val="28"/>
          <w:szCs w:val="28"/>
          <w:lang w:eastAsia="ru-RU"/>
        </w:rPr>
        <w:t xml:space="preserve"> Физика-7 – М.: Дрофа, 2013;</w:t>
      </w:r>
    </w:p>
    <w:p w:rsidR="002A5A9C" w:rsidRPr="003F5080" w:rsidRDefault="002A5A9C" w:rsidP="002A5A9C">
      <w:pPr>
        <w:numPr>
          <w:ilvl w:val="0"/>
          <w:numId w:val="4"/>
        </w:numPr>
        <w:spacing w:after="0" w:line="100" w:lineRule="atLeast"/>
        <w:ind w:left="0" w:firstLine="360"/>
        <w:jc w:val="both"/>
        <w:rPr>
          <w:rFonts w:ascii="Times New Roman" w:eastAsia="Times New Roman" w:hAnsi="Times New Roman" w:cs="Times New Roman"/>
          <w:sz w:val="28"/>
          <w:szCs w:val="28"/>
          <w:lang w:eastAsia="ru-RU"/>
        </w:rPr>
      </w:pPr>
      <w:r w:rsidRPr="003F5080">
        <w:rPr>
          <w:rFonts w:ascii="Times New Roman" w:eastAsia="Times New Roman" w:hAnsi="Times New Roman" w:cs="Times New Roman"/>
          <w:i/>
          <w:sz w:val="28"/>
          <w:szCs w:val="28"/>
          <w:lang w:eastAsia="ru-RU"/>
        </w:rPr>
        <w:t xml:space="preserve">Перышкин А.В. </w:t>
      </w:r>
      <w:r w:rsidRPr="003F5080">
        <w:rPr>
          <w:rFonts w:ascii="Times New Roman" w:eastAsia="Times New Roman" w:hAnsi="Times New Roman" w:cs="Times New Roman"/>
          <w:sz w:val="28"/>
          <w:szCs w:val="28"/>
          <w:lang w:eastAsia="ru-RU"/>
        </w:rPr>
        <w:t>Физика-8 – М.: Дрофа, 2014</w:t>
      </w:r>
    </w:p>
    <w:p w:rsidR="002A5A9C" w:rsidRDefault="002A5A9C" w:rsidP="002A5A9C">
      <w:pPr>
        <w:numPr>
          <w:ilvl w:val="0"/>
          <w:numId w:val="4"/>
        </w:numPr>
        <w:spacing w:after="0" w:line="100" w:lineRule="atLeast"/>
        <w:ind w:left="0" w:firstLine="360"/>
        <w:jc w:val="both"/>
        <w:rPr>
          <w:rFonts w:ascii="Times New Roman" w:eastAsia="Times New Roman" w:hAnsi="Times New Roman" w:cs="Times New Roman"/>
          <w:sz w:val="28"/>
          <w:szCs w:val="28"/>
          <w:lang w:eastAsia="ru-RU"/>
        </w:rPr>
      </w:pPr>
      <w:r w:rsidRPr="003F5080">
        <w:rPr>
          <w:rFonts w:ascii="Times New Roman" w:eastAsia="Times New Roman" w:hAnsi="Times New Roman" w:cs="Times New Roman"/>
          <w:i/>
          <w:sz w:val="28"/>
          <w:szCs w:val="28"/>
          <w:lang w:eastAsia="ru-RU"/>
        </w:rPr>
        <w:t>Перышкин А.</w:t>
      </w:r>
      <w:r w:rsidRPr="003F5080">
        <w:rPr>
          <w:rFonts w:ascii="Times New Roman" w:eastAsia="Times New Roman" w:hAnsi="Times New Roman" w:cs="Times New Roman"/>
          <w:sz w:val="28"/>
          <w:szCs w:val="28"/>
          <w:lang w:eastAsia="ru-RU"/>
        </w:rPr>
        <w:t>В. Физика-9 – М.: Дрофа, 2013</w:t>
      </w:r>
    </w:p>
    <w:p w:rsidR="002A5A9C" w:rsidRPr="003F5080" w:rsidRDefault="002A5A9C" w:rsidP="002A5A9C">
      <w:pPr>
        <w:numPr>
          <w:ilvl w:val="0"/>
          <w:numId w:val="4"/>
        </w:numPr>
        <w:spacing w:after="0" w:line="100" w:lineRule="atLeast"/>
        <w:ind w:left="0" w:firstLine="360"/>
        <w:jc w:val="both"/>
        <w:rPr>
          <w:rFonts w:ascii="Times New Roman" w:eastAsia="Times New Roman" w:hAnsi="Times New Roman" w:cs="Times New Roman"/>
          <w:sz w:val="28"/>
          <w:szCs w:val="28"/>
          <w:lang w:eastAsia="ru-RU"/>
        </w:rPr>
      </w:pPr>
    </w:p>
    <w:p w:rsidR="002A5A9C" w:rsidRPr="003F5080" w:rsidRDefault="002A5A9C" w:rsidP="002A5A9C">
      <w:pPr>
        <w:spacing w:after="0" w:line="1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5080">
        <w:rPr>
          <w:rFonts w:ascii="Times New Roman" w:eastAsia="Times New Roman" w:hAnsi="Times New Roman" w:cs="Times New Roman"/>
          <w:sz w:val="28"/>
          <w:szCs w:val="28"/>
          <w:lang w:eastAsia="ru-RU"/>
        </w:rPr>
        <w:t>сборниками тестовых и текстовых заданий для контроля знаний и умений:</w:t>
      </w:r>
    </w:p>
    <w:p w:rsidR="002A5A9C" w:rsidRPr="003F5080" w:rsidRDefault="002A5A9C" w:rsidP="002A5A9C">
      <w:pPr>
        <w:numPr>
          <w:ilvl w:val="0"/>
          <w:numId w:val="6"/>
        </w:numPr>
        <w:spacing w:after="0" w:line="100" w:lineRule="atLeast"/>
        <w:ind w:left="0" w:firstLine="360"/>
        <w:jc w:val="both"/>
        <w:rPr>
          <w:rFonts w:ascii="Times New Roman" w:eastAsia="Times New Roman" w:hAnsi="Times New Roman" w:cs="Times New Roman"/>
          <w:i/>
          <w:sz w:val="28"/>
          <w:szCs w:val="28"/>
          <w:lang w:eastAsia="ru-RU"/>
        </w:rPr>
      </w:pPr>
      <w:r w:rsidRPr="003F5080">
        <w:rPr>
          <w:rFonts w:ascii="Times New Roman" w:eastAsia="Times New Roman" w:hAnsi="Times New Roman" w:cs="Times New Roman"/>
          <w:i/>
          <w:sz w:val="28"/>
          <w:szCs w:val="28"/>
          <w:lang w:eastAsia="ru-RU"/>
        </w:rPr>
        <w:t>Перышкин А.В. Сборник задач и вопросов по физике 7-9 кл. Экзамен</w:t>
      </w:r>
    </w:p>
    <w:p w:rsidR="002A5A9C" w:rsidRPr="003F5080" w:rsidRDefault="002A5A9C" w:rsidP="002A5A9C">
      <w:pPr>
        <w:numPr>
          <w:ilvl w:val="0"/>
          <w:numId w:val="6"/>
        </w:numPr>
        <w:spacing w:after="0" w:line="100" w:lineRule="atLeast"/>
        <w:ind w:left="0" w:firstLine="360"/>
        <w:jc w:val="both"/>
        <w:rPr>
          <w:rFonts w:ascii="Times New Roman" w:eastAsia="Times New Roman" w:hAnsi="Times New Roman" w:cs="Times New Roman"/>
          <w:i/>
          <w:sz w:val="28"/>
          <w:szCs w:val="28"/>
          <w:lang w:eastAsia="ru-RU"/>
        </w:rPr>
      </w:pPr>
      <w:r w:rsidRPr="003F5080">
        <w:rPr>
          <w:rFonts w:ascii="Times New Roman" w:eastAsia="Times New Roman" w:hAnsi="Times New Roman" w:cs="Times New Roman"/>
          <w:i/>
          <w:sz w:val="28"/>
          <w:szCs w:val="28"/>
          <w:lang w:eastAsia="ru-RU"/>
        </w:rPr>
        <w:t>Кирик Л.А. Сборник контрольных и самостоятельных работ 7,8,9 кл.</w:t>
      </w:r>
    </w:p>
    <w:p w:rsidR="002A5A9C" w:rsidRPr="003F5080" w:rsidRDefault="002A5A9C" w:rsidP="002A5A9C">
      <w:pPr>
        <w:spacing w:after="0" w:line="100" w:lineRule="atLeast"/>
        <w:jc w:val="both"/>
        <w:rPr>
          <w:rFonts w:ascii="Times New Roman" w:eastAsia="Times New Roman" w:hAnsi="Times New Roman" w:cs="Times New Roman"/>
          <w:i/>
          <w:sz w:val="28"/>
          <w:szCs w:val="28"/>
          <w:lang w:eastAsia="ru-RU"/>
        </w:rPr>
      </w:pPr>
    </w:p>
    <w:p w:rsidR="002A5A9C" w:rsidRPr="002A5A9C" w:rsidRDefault="002A5A9C" w:rsidP="00DC7A72">
      <w:pPr>
        <w:shd w:val="clear" w:color="auto" w:fill="FFFFFF"/>
        <w:spacing w:before="280" w:after="360" w:line="230" w:lineRule="atLeast"/>
        <w:rPr>
          <w:rFonts w:ascii="Arial" w:hAnsi="Arial" w:cs="Arial"/>
          <w:b/>
          <w:bCs/>
          <w:sz w:val="28"/>
          <w:szCs w:val="28"/>
          <w:lang w:eastAsia="ru-RU"/>
        </w:rPr>
      </w:pPr>
    </w:p>
    <w:p w:rsidR="002A5A9C" w:rsidRPr="002A5A9C" w:rsidRDefault="002A5A9C" w:rsidP="00DC7A72">
      <w:pPr>
        <w:shd w:val="clear" w:color="auto" w:fill="FFFFFF"/>
        <w:spacing w:before="280" w:after="360" w:line="230" w:lineRule="atLeast"/>
        <w:rPr>
          <w:rFonts w:ascii="Arial" w:hAnsi="Arial" w:cs="Arial"/>
          <w:b/>
          <w:bCs/>
          <w:sz w:val="28"/>
          <w:szCs w:val="28"/>
          <w:lang w:eastAsia="ru-RU"/>
        </w:rPr>
      </w:pPr>
      <w:r>
        <w:rPr>
          <w:rFonts w:ascii="Arial" w:hAnsi="Arial" w:cs="Arial"/>
          <w:b/>
          <w:bCs/>
          <w:sz w:val="28"/>
          <w:szCs w:val="28"/>
          <w:lang w:eastAsia="ru-RU"/>
        </w:rPr>
        <w:t xml:space="preserve">                                </w:t>
      </w:r>
      <w:r w:rsidRPr="002A5A9C">
        <w:rPr>
          <w:rFonts w:ascii="Arial" w:hAnsi="Arial" w:cs="Arial"/>
          <w:b/>
          <w:bCs/>
          <w:sz w:val="28"/>
          <w:szCs w:val="28"/>
          <w:lang w:eastAsia="ru-RU"/>
        </w:rPr>
        <w:t>ПЛАНИРУЕМЫЕ ПРЕДМЕТНЫЕ РЕЗУЛЬТАТЫ</w:t>
      </w:r>
    </w:p>
    <w:p w:rsidR="002A5A9C" w:rsidRPr="00B93B94" w:rsidRDefault="002A5A9C" w:rsidP="002A5A9C">
      <w:pPr>
        <w:shd w:val="clear" w:color="auto" w:fill="FFFFFF"/>
        <w:spacing w:before="280" w:after="360" w:line="230" w:lineRule="atLeast"/>
        <w:rPr>
          <w:rFonts w:ascii="Arial" w:hAnsi="Arial" w:cs="Arial"/>
          <w:bCs/>
          <w:i/>
          <w:color w:val="1E1E1E"/>
          <w:sz w:val="28"/>
          <w:szCs w:val="28"/>
          <w:lang w:eastAsia="ru-RU"/>
        </w:rPr>
      </w:pPr>
      <w:r w:rsidRPr="00B93B94">
        <w:rPr>
          <w:rFonts w:ascii="Arial" w:hAnsi="Arial" w:cs="Arial"/>
          <w:bCs/>
          <w:i/>
          <w:color w:val="1E1E1E"/>
          <w:sz w:val="28"/>
          <w:szCs w:val="28"/>
          <w:lang w:eastAsia="ru-RU"/>
        </w:rPr>
        <w:t xml:space="preserve"> </w:t>
      </w:r>
      <w:r w:rsidRPr="00B93B94">
        <w:rPr>
          <w:rFonts w:ascii="Arial" w:hAnsi="Arial" w:cs="Arial"/>
          <w:i/>
          <w:color w:val="1E1E1E"/>
          <w:sz w:val="28"/>
          <w:szCs w:val="28"/>
          <w:lang w:eastAsia="ru-RU"/>
        </w:rPr>
        <w:t xml:space="preserve"> Предметными результатами изучения курса физики </w:t>
      </w:r>
      <w:r w:rsidRPr="00B93B94">
        <w:rPr>
          <w:rFonts w:ascii="Arial" w:hAnsi="Arial" w:cs="Arial"/>
          <w:bCs/>
          <w:i/>
          <w:color w:val="1E1E1E"/>
          <w:sz w:val="28"/>
          <w:szCs w:val="28"/>
          <w:lang w:eastAsia="ru-RU"/>
        </w:rPr>
        <w:t>7 класса являются:</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физических терминов: тело, вещество, материя.</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проводить наблюдения физических явлений; измерять физические величины: расстояние, промежуток времени, температуру;</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владение экспериментальными методами исследования при определении цены деления прибора и погрешности измерения;</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роли ученых нашей страны в развитие современной физики и влияние на технический и социальный прогресс.</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и способность объяснять физические явления: диффузия, большая сжимаемость газов, малая сжимаемость жидкостей и твердых тел.</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владение экспериментальными методами исследования при определении размеров малых тел;</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причин броуновского движения, смачивания и несмачивания тел; различия в молекулярном строении твердых тел, жидкостей и газов;</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пользоваться СИ и переводить единицы измерения физических величин в кратные и дольные единицы</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lastRenderedPageBreak/>
        <w:t>умение использовать полученные знания, умения и навыки в повседневной жизни (быт, экология, охрана окружающей среды).</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смысла основных физических законов: закон всемирного тяготения, закон Гука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переводить физические величины из несистемных в СИ и наоборот</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использовать полученные знания, умения и навыки в повседневной жизни, быту, охране окружающей среды.</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измерять: атмосферное давление, давление жидкости на дно и стенки сосуда, силу Архимеда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смысла основных физических законов и умение применять их на практике: закон Паскаля, закон Архимеда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lastRenderedPageBreak/>
        <w:t>понимание принципов действия барометра-анероида, манометра, насоса, гидравлического пресса, с которыми человек встречается в повседневной жизни и способов обеспечения безопасности при их использовании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и способность объяснять физические явления: равновесие тел превращение одного вида механической энергии другой</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измерять: механическую работу, мощность тела, плечо силы, момент силы. КПД, потенциальную и кинетическую энергию</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владение экспериментальными методами исследования при определении соотношения сил и плеч, для равновесия рычага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смысла основного физического закона: закон сохранения энергии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2A5A9C" w:rsidRPr="00B93B94" w:rsidRDefault="002A5A9C" w:rsidP="002A5A9C">
      <w:pPr>
        <w:shd w:val="clear" w:color="auto" w:fill="FFFFFF"/>
        <w:spacing w:before="280" w:after="360" w:line="230" w:lineRule="atLeast"/>
        <w:rPr>
          <w:rFonts w:ascii="Arial" w:hAnsi="Arial" w:cs="Arial"/>
          <w:bCs/>
          <w:i/>
          <w:color w:val="1E1E1E"/>
          <w:sz w:val="28"/>
          <w:szCs w:val="28"/>
          <w:lang w:eastAsia="ru-RU"/>
        </w:rPr>
      </w:pPr>
      <w:r w:rsidRPr="00B93B94">
        <w:rPr>
          <w:rFonts w:ascii="Arial" w:hAnsi="Arial" w:cs="Arial"/>
          <w:bCs/>
          <w:i/>
          <w:color w:val="1E1E1E"/>
          <w:sz w:val="28"/>
          <w:szCs w:val="28"/>
          <w:lang w:eastAsia="ru-RU"/>
        </w:rPr>
        <w:t>Предметными результатами изучения курса физики 8 класса являются:</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lastRenderedPageBreak/>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смысла закона сохранения и превращения энергии в механических и тепловых процессах и умение применять его на практике</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измерять силу электрического тока, электрическое напряжение, электрический заряд, электрическое сопротивление</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смысла закона сохранения электрического заряда, закона Ома для участка цепи. Закона Джоуля-Ленца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lastRenderedPageBreak/>
        <w:t>владение экспериментальными методами исследования зависимости магнитного действия катушки от силы тока в цепи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измерять фокусное расстояние собирающей линзы, оптическую силу линзы</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использовать полученные знания, умения и навыки в повседневной жизни, экологии, быту, охране окружающей среды , технике безопасности.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p>
    <w:p w:rsidR="002A5A9C" w:rsidRPr="00B93B94" w:rsidRDefault="002A5A9C" w:rsidP="002A5A9C">
      <w:pPr>
        <w:shd w:val="clear" w:color="auto" w:fill="FFFFFF"/>
        <w:spacing w:before="280" w:after="360" w:line="230" w:lineRule="atLeast"/>
        <w:rPr>
          <w:rFonts w:ascii="Arial" w:hAnsi="Arial" w:cs="Arial"/>
          <w:bCs/>
          <w:i/>
          <w:color w:val="1E1E1E"/>
          <w:sz w:val="28"/>
          <w:szCs w:val="28"/>
          <w:lang w:eastAsia="ru-RU"/>
        </w:rPr>
      </w:pPr>
      <w:r w:rsidRPr="00B93B94">
        <w:rPr>
          <w:rFonts w:ascii="Arial" w:hAnsi="Arial" w:cs="Arial"/>
          <w:b/>
          <w:bCs/>
          <w:color w:val="1E1E1E"/>
          <w:sz w:val="24"/>
          <w:szCs w:val="24"/>
          <w:lang w:eastAsia="ru-RU"/>
        </w:rPr>
        <w:t xml:space="preserve"> </w:t>
      </w:r>
      <w:r w:rsidRPr="00B93B94">
        <w:rPr>
          <w:rFonts w:ascii="Arial" w:hAnsi="Arial" w:cs="Arial"/>
          <w:bCs/>
          <w:i/>
          <w:color w:val="1E1E1E"/>
          <w:sz w:val="28"/>
          <w:szCs w:val="28"/>
          <w:lang w:eastAsia="ru-RU"/>
        </w:rPr>
        <w:t>Предметными результатами изучения курса физики 9 класса являются:</w:t>
      </w:r>
    </w:p>
    <w:p w:rsidR="002A5A9C" w:rsidRPr="00B93B94" w:rsidRDefault="002A5A9C" w:rsidP="002A5A9C">
      <w:pPr>
        <w:shd w:val="clear" w:color="auto" w:fill="FFFFFF"/>
        <w:spacing w:before="280" w:after="360" w:line="230" w:lineRule="atLeast"/>
        <w:rPr>
          <w:rFonts w:ascii="Arial" w:hAnsi="Arial" w:cs="Arial"/>
          <w:bCs/>
          <w:color w:val="1E1E1E"/>
          <w:sz w:val="24"/>
          <w:szCs w:val="24"/>
          <w:lang w:eastAsia="ru-RU"/>
        </w:rPr>
      </w:pPr>
      <w:r w:rsidRPr="00B93B94">
        <w:rPr>
          <w:rFonts w:ascii="Arial" w:hAnsi="Arial" w:cs="Arial"/>
          <w:color w:val="1E1E1E"/>
          <w:sz w:val="24"/>
          <w:szCs w:val="24"/>
          <w:lang w:eastAsia="ru-RU"/>
        </w:rPr>
        <w:t>понимание и способность описывать и объяснять физические явления:</w:t>
      </w:r>
      <w:r w:rsidRPr="00B93B94">
        <w:rPr>
          <w:rFonts w:ascii="Arial" w:hAnsi="Arial" w:cs="Arial"/>
          <w:bCs/>
          <w:i/>
          <w:iCs/>
          <w:color w:val="1E1E1E"/>
          <w:sz w:val="24"/>
          <w:szCs w:val="24"/>
          <w:lang w:eastAsia="ru-RU"/>
        </w:rPr>
        <w:t> </w:t>
      </w:r>
      <w:r w:rsidRPr="00B93B94">
        <w:rPr>
          <w:rFonts w:ascii="Arial" w:hAnsi="Arial" w:cs="Arial"/>
          <w:bCs/>
          <w:color w:val="1E1E1E"/>
          <w:sz w:val="24"/>
          <w:szCs w:val="24"/>
          <w:lang w:eastAsia="ru-RU"/>
        </w:rPr>
        <w:t>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2A5A9C" w:rsidRPr="00B93B94" w:rsidRDefault="002A5A9C" w:rsidP="002A5A9C">
      <w:pPr>
        <w:shd w:val="clear" w:color="auto" w:fill="FFFFFF"/>
        <w:spacing w:before="280" w:after="360" w:line="230" w:lineRule="atLeast"/>
        <w:rPr>
          <w:rFonts w:ascii="Arial" w:hAnsi="Arial" w:cs="Arial"/>
          <w:bCs/>
          <w:color w:val="1E1E1E"/>
          <w:sz w:val="24"/>
          <w:szCs w:val="24"/>
          <w:lang w:eastAsia="ru-RU"/>
        </w:rPr>
      </w:pPr>
      <w:r w:rsidRPr="00B93B94">
        <w:rPr>
          <w:rFonts w:ascii="Arial" w:hAnsi="Arial" w:cs="Arial"/>
          <w:color w:val="1E1E1E"/>
          <w:sz w:val="24"/>
          <w:szCs w:val="24"/>
          <w:lang w:eastAsia="ru-RU"/>
        </w:rPr>
        <w:t>знание и способность давать определения /описания физических понятий:</w:t>
      </w:r>
      <w:r w:rsidRPr="00B93B94">
        <w:rPr>
          <w:rFonts w:ascii="Arial" w:hAnsi="Arial" w:cs="Arial"/>
          <w:bCs/>
          <w:i/>
          <w:iCs/>
          <w:color w:val="1E1E1E"/>
          <w:sz w:val="24"/>
          <w:szCs w:val="24"/>
          <w:lang w:eastAsia="ru-RU"/>
        </w:rPr>
        <w:t> </w:t>
      </w:r>
      <w:r w:rsidRPr="00B93B94">
        <w:rPr>
          <w:rFonts w:ascii="Arial" w:hAnsi="Arial" w:cs="Arial"/>
          <w:bCs/>
          <w:color w:val="1E1E1E"/>
          <w:sz w:val="24"/>
          <w:szCs w:val="24"/>
          <w:lang w:eastAsia="ru-RU"/>
        </w:rPr>
        <w:t>относительность движения (перечислить, в чём проявляется),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отсчёта, физических величин:</w:t>
      </w:r>
      <w:r w:rsidRPr="00B93B94">
        <w:rPr>
          <w:rFonts w:ascii="Arial" w:hAnsi="Arial" w:cs="Arial"/>
          <w:bCs/>
          <w:i/>
          <w:iCs/>
          <w:color w:val="1E1E1E"/>
          <w:sz w:val="24"/>
          <w:szCs w:val="24"/>
          <w:lang w:eastAsia="ru-RU"/>
        </w:rPr>
        <w:t> </w:t>
      </w:r>
      <w:r w:rsidRPr="00B93B94">
        <w:rPr>
          <w:rFonts w:ascii="Arial" w:hAnsi="Arial" w:cs="Arial"/>
          <w:bCs/>
          <w:color w:val="1E1E1E"/>
          <w:sz w:val="24"/>
          <w:szCs w:val="24"/>
          <w:lang w:eastAsia="ru-RU"/>
        </w:rPr>
        <w:t>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смысла основных физических законов:</w:t>
      </w:r>
      <w:r w:rsidRPr="00B93B94">
        <w:rPr>
          <w:rFonts w:ascii="Arial" w:hAnsi="Arial" w:cs="Arial"/>
          <w:i/>
          <w:iCs/>
          <w:color w:val="1E1E1E"/>
          <w:sz w:val="24"/>
          <w:szCs w:val="24"/>
          <w:lang w:eastAsia="ru-RU"/>
        </w:rPr>
        <w:t> </w:t>
      </w:r>
      <w:r w:rsidRPr="00B93B94">
        <w:rPr>
          <w:rFonts w:ascii="Arial" w:hAnsi="Arial" w:cs="Arial"/>
          <w:color w:val="1E1E1E"/>
          <w:sz w:val="24"/>
          <w:szCs w:val="24"/>
          <w:lang w:eastAsia="ru-RU"/>
        </w:rPr>
        <w:t>динамики Ньютона, всемирного тяготения, сохранения импульса, сохранения энергии), умение применять их на практике и для решения учебных задач;</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приводить примеры технических устройств</w:t>
      </w:r>
      <w:r w:rsidRPr="00B93B94">
        <w:rPr>
          <w:rFonts w:ascii="Arial" w:hAnsi="Arial" w:cs="Arial"/>
          <w:b/>
          <w:bCs/>
          <w:color w:val="1E1E1E"/>
          <w:sz w:val="24"/>
          <w:szCs w:val="24"/>
          <w:lang w:eastAsia="ru-RU"/>
        </w:rPr>
        <w:t> </w:t>
      </w:r>
      <w:r w:rsidRPr="00B93B94">
        <w:rPr>
          <w:rFonts w:ascii="Arial" w:hAnsi="Arial" w:cs="Arial"/>
          <w:color w:val="1E1E1E"/>
          <w:sz w:val="24"/>
          <w:szCs w:val="24"/>
          <w:lang w:eastAsia="ru-RU"/>
        </w:rPr>
        <w:t>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lastRenderedPageBreak/>
        <w:t>умение использовать</w:t>
      </w:r>
      <w:r w:rsidRPr="00B93B94">
        <w:rPr>
          <w:rFonts w:ascii="Arial" w:hAnsi="Arial" w:cs="Arial"/>
          <w:b/>
          <w:bCs/>
          <w:color w:val="1E1E1E"/>
          <w:sz w:val="24"/>
          <w:szCs w:val="24"/>
          <w:lang w:eastAsia="ru-RU"/>
        </w:rPr>
        <w:t> </w:t>
      </w:r>
      <w:r w:rsidRPr="00B93B94">
        <w:rPr>
          <w:rFonts w:ascii="Arial" w:hAnsi="Arial" w:cs="Arial"/>
          <w:color w:val="1E1E1E"/>
          <w:sz w:val="24"/>
          <w:szCs w:val="24"/>
          <w:lang w:eastAsia="ru-RU"/>
        </w:rPr>
        <w:t>полученные знания, умения и навыки в повседневной жизни (быт, экология, охрана здоровья, техника безопасности и др.);</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и способность описывать и объяснять физические явления:</w:t>
      </w:r>
      <w:r w:rsidRPr="00B93B94">
        <w:rPr>
          <w:rFonts w:ascii="Arial" w:hAnsi="Arial" w:cs="Arial"/>
          <w:i/>
          <w:iCs/>
          <w:color w:val="1E1E1E"/>
          <w:sz w:val="24"/>
          <w:szCs w:val="24"/>
          <w:lang w:eastAsia="ru-RU"/>
        </w:rPr>
        <w:t> </w:t>
      </w:r>
      <w:r w:rsidRPr="00B93B94">
        <w:rPr>
          <w:rFonts w:ascii="Arial" w:hAnsi="Arial" w:cs="Arial"/>
          <w:color w:val="1E1E1E"/>
          <w:sz w:val="24"/>
          <w:szCs w:val="24"/>
          <w:lang w:eastAsia="ru-RU"/>
        </w:rPr>
        <w:t>колебания нитяного (математического) и пружинного маятников, резонанс (в т. ч. звуковой), механические волны, длина волны, отражение звука, эхо;</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w:t>
      </w:r>
      <w:r w:rsidRPr="00B93B94">
        <w:rPr>
          <w:rFonts w:ascii="Arial" w:hAnsi="Arial" w:cs="Arial"/>
          <w:i/>
          <w:iCs/>
          <w:color w:val="1E1E1E"/>
          <w:sz w:val="24"/>
          <w:szCs w:val="24"/>
          <w:lang w:eastAsia="ru-RU"/>
        </w:rPr>
        <w:t> </w:t>
      </w:r>
      <w:r w:rsidRPr="00B93B94">
        <w:rPr>
          <w:rFonts w:ascii="Arial" w:hAnsi="Arial" w:cs="Arial"/>
          <w:color w:val="1E1E1E"/>
          <w:sz w:val="24"/>
          <w:szCs w:val="24"/>
          <w:lang w:eastAsia="ru-RU"/>
        </w:rPr>
        <w:t>амплитуда, период, частота колебаний, собственная частота колебательной системы, высота, [тембр], громкость звука, скорость звука; физических моделей:</w:t>
      </w:r>
      <w:r w:rsidRPr="00B93B94">
        <w:rPr>
          <w:rFonts w:ascii="Arial" w:hAnsi="Arial" w:cs="Arial"/>
          <w:i/>
          <w:iCs/>
          <w:color w:val="1E1E1E"/>
          <w:sz w:val="24"/>
          <w:szCs w:val="24"/>
          <w:lang w:eastAsia="ru-RU"/>
        </w:rPr>
        <w:t> </w:t>
      </w:r>
      <w:r w:rsidRPr="00B93B94">
        <w:rPr>
          <w:rFonts w:ascii="Arial" w:hAnsi="Arial" w:cs="Arial"/>
          <w:color w:val="1E1E1E"/>
          <w:sz w:val="24"/>
          <w:szCs w:val="24"/>
          <w:lang w:eastAsia="ru-RU"/>
        </w:rPr>
        <w:t>[гармонические колебания], математический маятник;</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владение экспериментальными методами исследования зависимости периода колебаний груза на нити от длины нити.</w:t>
      </w:r>
    </w:p>
    <w:p w:rsidR="002A5A9C" w:rsidRPr="00B93B94" w:rsidRDefault="002A5A9C" w:rsidP="002A5A9C">
      <w:pPr>
        <w:shd w:val="clear" w:color="auto" w:fill="FFFFFF"/>
        <w:spacing w:before="280" w:after="360" w:line="230" w:lineRule="atLeast"/>
        <w:rPr>
          <w:rFonts w:ascii="Arial" w:hAnsi="Arial" w:cs="Arial"/>
          <w:bCs/>
          <w:color w:val="1E1E1E"/>
          <w:sz w:val="24"/>
          <w:szCs w:val="24"/>
          <w:lang w:eastAsia="ru-RU"/>
        </w:rPr>
      </w:pPr>
      <w:r w:rsidRPr="00B93B94">
        <w:rPr>
          <w:rFonts w:ascii="Arial" w:hAnsi="Arial" w:cs="Arial"/>
          <w:color w:val="1E1E1E"/>
          <w:sz w:val="24"/>
          <w:szCs w:val="24"/>
          <w:lang w:eastAsia="ru-RU"/>
        </w:rPr>
        <w:t xml:space="preserve">понимание и способность описывать и объяснять физические явления /процессы:  </w:t>
      </w:r>
      <w:r w:rsidRPr="00B93B94">
        <w:rPr>
          <w:rFonts w:ascii="Arial" w:hAnsi="Arial" w:cs="Arial"/>
          <w:bCs/>
          <w:color w:val="1E1E1E"/>
          <w:sz w:val="24"/>
          <w:szCs w:val="24"/>
          <w:lang w:eastAsia="ru-RU"/>
        </w:rPr>
        <w:t>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w:t>
      </w:r>
    </w:p>
    <w:p w:rsidR="002A5A9C" w:rsidRPr="00B93B94" w:rsidRDefault="002A5A9C" w:rsidP="002A5A9C">
      <w:pPr>
        <w:shd w:val="clear" w:color="auto" w:fill="FFFFFF"/>
        <w:spacing w:before="280" w:after="360" w:line="230" w:lineRule="atLeast"/>
        <w:rPr>
          <w:rFonts w:ascii="Arial" w:hAnsi="Arial" w:cs="Arial"/>
          <w:bCs/>
          <w:color w:val="1E1E1E"/>
          <w:sz w:val="24"/>
          <w:szCs w:val="24"/>
          <w:lang w:eastAsia="ru-RU"/>
        </w:rPr>
      </w:pPr>
      <w:r w:rsidRPr="00B93B94">
        <w:rPr>
          <w:rFonts w:ascii="Arial" w:hAnsi="Arial" w:cs="Arial"/>
          <w:color w:val="1E1E1E"/>
          <w:sz w:val="24"/>
          <w:szCs w:val="24"/>
          <w:lang w:eastAsia="ru-RU"/>
        </w:rPr>
        <w:t>умение давать определения / описание физических понятий:</w:t>
      </w:r>
      <w:r w:rsidRPr="00B93B94">
        <w:rPr>
          <w:rFonts w:ascii="Arial" w:hAnsi="Arial" w:cs="Arial"/>
          <w:bCs/>
          <w:i/>
          <w:iCs/>
          <w:color w:val="1E1E1E"/>
          <w:sz w:val="24"/>
          <w:szCs w:val="24"/>
          <w:lang w:eastAsia="ru-RU"/>
        </w:rPr>
        <w:t> </w:t>
      </w:r>
      <w:r w:rsidRPr="00B93B94">
        <w:rPr>
          <w:rFonts w:ascii="Arial" w:hAnsi="Arial" w:cs="Arial"/>
          <w:bCs/>
          <w:color w:val="1E1E1E"/>
          <w:sz w:val="24"/>
          <w:szCs w:val="24"/>
          <w:lang w:eastAsia="ru-RU"/>
        </w:rPr>
        <w:t>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w:t>
      </w:r>
      <w:r w:rsidRPr="00B93B94">
        <w:rPr>
          <w:rFonts w:ascii="Arial" w:hAnsi="Arial" w:cs="Arial"/>
          <w:bCs/>
          <w:i/>
          <w:iCs/>
          <w:color w:val="1E1E1E"/>
          <w:sz w:val="24"/>
          <w:szCs w:val="24"/>
          <w:lang w:eastAsia="ru-RU"/>
        </w:rPr>
        <w:t> </w:t>
      </w:r>
      <w:r w:rsidRPr="00B93B94">
        <w:rPr>
          <w:rFonts w:ascii="Arial" w:hAnsi="Arial" w:cs="Arial"/>
          <w:bCs/>
          <w:color w:val="1E1E1E"/>
          <w:sz w:val="24"/>
          <w:szCs w:val="24"/>
          <w:lang w:eastAsia="ru-RU"/>
        </w:rPr>
        <w:t>магнитная индукция, индуктивность, период, частота и амплитуда электромагнитных колебаний, показатели преломления света;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знание формулировок, понимание смысла и умение применять закон преломления света и правило Ленца, квантовых постулатов Бора;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сути метода спектрального анализа и его возможностей.</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и способность описывать и объяснять физические явления: радиоактивное излучение, радиоактивность,</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знание и способность давать определения/описания физических понятий: радиоактивность, альфа-, бета- и гамма-частицы; физических моделей: модели строения атомов, предложенные Д. Д. Томсоном и Э. Резерфордом;</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lastRenderedPageBreak/>
        <w:t>знание и описание устройства и умение объяснить принцип действия технических устройств и установок: счётчика Гейгера, камеры Вильсона, пузырьковой камеры, ядерного реактора.</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b/>
          <w:bCs/>
          <w:color w:val="1E1E1E"/>
          <w:sz w:val="24"/>
          <w:szCs w:val="24"/>
          <w:lang w:eastAsia="ru-RU"/>
        </w:rPr>
        <w:t>Общими предметными результатами</w:t>
      </w:r>
      <w:r w:rsidRPr="00B93B94">
        <w:rPr>
          <w:rFonts w:ascii="Arial" w:hAnsi="Arial" w:cs="Arial"/>
          <w:color w:val="1E1E1E"/>
          <w:sz w:val="24"/>
          <w:szCs w:val="24"/>
          <w:lang w:eastAsia="ru-RU"/>
        </w:rPr>
        <w:t> изучения курса являются:</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2A5A9C" w:rsidRDefault="002A5A9C" w:rsidP="002A5A9C">
      <w:pPr>
        <w:shd w:val="clear" w:color="auto" w:fill="FFFFFF"/>
        <w:spacing w:before="280" w:after="360" w:line="230" w:lineRule="atLeast"/>
        <w:rPr>
          <w:rFonts w:ascii="Arial" w:hAnsi="Arial" w:cs="Arial"/>
          <w:b/>
          <w:bCs/>
          <w:color w:val="1E1E1E"/>
          <w:sz w:val="32"/>
          <w:szCs w:val="32"/>
          <w:lang w:eastAsia="ru-RU"/>
        </w:rPr>
      </w:pPr>
      <w:r>
        <w:rPr>
          <w:rFonts w:ascii="Arial" w:hAnsi="Arial" w:cs="Arial"/>
          <w:b/>
          <w:bCs/>
          <w:color w:val="1E1E1E"/>
          <w:sz w:val="32"/>
          <w:szCs w:val="32"/>
          <w:lang w:eastAsia="ru-RU"/>
        </w:rPr>
        <w:t xml:space="preserve">Планируемые метапредметные  результаты </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2A5A9C">
        <w:rPr>
          <w:rFonts w:ascii="Arial" w:hAnsi="Arial" w:cs="Arial"/>
          <w:bCs/>
          <w:color w:val="1E1E1E"/>
          <w:sz w:val="24"/>
          <w:szCs w:val="24"/>
          <w:lang w:eastAsia="ru-RU"/>
        </w:rPr>
        <w:t>Метапредметными результатами</w:t>
      </w:r>
      <w:r w:rsidRPr="00B93B94">
        <w:rPr>
          <w:rFonts w:ascii="Arial" w:hAnsi="Arial" w:cs="Arial"/>
          <w:b/>
          <w:bCs/>
          <w:color w:val="1E1E1E"/>
          <w:sz w:val="24"/>
          <w:szCs w:val="24"/>
          <w:lang w:eastAsia="ru-RU"/>
        </w:rPr>
        <w:t> </w:t>
      </w:r>
      <w:r w:rsidRPr="00B93B94">
        <w:rPr>
          <w:rFonts w:ascii="Arial" w:hAnsi="Arial" w:cs="Arial"/>
          <w:color w:val="1E1E1E"/>
          <w:sz w:val="24"/>
          <w:szCs w:val="24"/>
          <w:lang w:eastAsia="ru-RU"/>
        </w:rPr>
        <w:t>обучения физике в основной школе являются:</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2A5A9C" w:rsidRPr="00B93B94" w:rsidRDefault="002A5A9C" w:rsidP="002A5A9C">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Освоение приемов действий в нестандартных ситуациях, овладение эвристическими методами решения проблем;</w:t>
      </w:r>
    </w:p>
    <w:p w:rsidR="002A5A9C" w:rsidRPr="00B93B94" w:rsidRDefault="002A5A9C" w:rsidP="002A5A9C">
      <w:pPr>
        <w:spacing w:before="280" w:after="280" w:line="100" w:lineRule="atLeast"/>
        <w:rPr>
          <w:rFonts w:ascii="Arial" w:hAnsi="Arial" w:cs="Arial"/>
          <w:color w:val="1E1E1E"/>
          <w:sz w:val="24"/>
          <w:szCs w:val="24"/>
          <w:lang w:eastAsia="ru-RU"/>
        </w:rPr>
      </w:pPr>
      <w:r w:rsidRPr="00B93B94">
        <w:rPr>
          <w:rFonts w:ascii="Arial" w:hAnsi="Arial" w:cs="Arial"/>
          <w:color w:val="1E1E1E"/>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b/>
          <w:bCs/>
          <w:i/>
          <w:iCs/>
          <w:color w:val="000000"/>
          <w:lang w:eastAsia="ru-RU"/>
        </w:rPr>
        <w:lastRenderedPageBreak/>
        <w:t xml:space="preserve"> </w:t>
      </w:r>
      <w:r w:rsidRPr="00B93B94">
        <w:rPr>
          <w:rFonts w:ascii="Arial" w:hAnsi="Arial" w:cs="Arial"/>
          <w:bCs/>
          <w:i/>
          <w:iCs/>
          <w:color w:val="000000"/>
          <w:lang w:eastAsia="ru-RU"/>
        </w:rPr>
        <w:t>Мета-предметными</w:t>
      </w:r>
      <w:r w:rsidRPr="00B93B94">
        <w:rPr>
          <w:rFonts w:ascii="Arial" w:hAnsi="Arial" w:cs="Arial"/>
          <w:i/>
          <w:color w:val="000000"/>
          <w:lang w:eastAsia="ru-RU"/>
        </w:rPr>
        <w:t> результатами изучения курса фИЗИКА является формирование универсальных учебных действий (УУД).</w:t>
      </w:r>
    </w:p>
    <w:p w:rsidR="002A5A9C" w:rsidRPr="00B93B94" w:rsidRDefault="002A5A9C" w:rsidP="002A5A9C">
      <w:pPr>
        <w:spacing w:before="280" w:after="280" w:line="100" w:lineRule="atLeast"/>
        <w:rPr>
          <w:rFonts w:ascii="Arial" w:hAnsi="Arial" w:cs="Arial"/>
          <w:i/>
          <w:color w:val="000000"/>
          <w:lang w:eastAsia="ru-RU"/>
        </w:rPr>
      </w:pPr>
    </w:p>
    <w:p w:rsidR="002A5A9C" w:rsidRPr="00B93B94" w:rsidRDefault="002A5A9C" w:rsidP="002A5A9C">
      <w:pPr>
        <w:spacing w:before="280" w:after="280" w:line="100" w:lineRule="atLeast"/>
        <w:rPr>
          <w:rFonts w:ascii="Arial" w:hAnsi="Arial" w:cs="Arial"/>
          <w:b/>
          <w:bCs/>
          <w:i/>
          <w:color w:val="000000"/>
          <w:lang w:eastAsia="ru-RU"/>
        </w:rPr>
      </w:pPr>
      <w:r w:rsidRPr="00B93B94">
        <w:rPr>
          <w:rFonts w:ascii="Arial" w:hAnsi="Arial" w:cs="Arial"/>
          <w:b/>
          <w:bCs/>
          <w:i/>
          <w:iCs/>
          <w:color w:val="000000"/>
          <w:u w:val="single"/>
          <w:lang w:eastAsia="ru-RU"/>
        </w:rPr>
        <w:t>Регулятивные УУД</w:t>
      </w:r>
      <w:r w:rsidRPr="00B93B94">
        <w:rPr>
          <w:rFonts w:ascii="Arial" w:hAnsi="Arial" w:cs="Arial"/>
          <w:b/>
          <w:bCs/>
          <w:i/>
          <w:color w:val="000000"/>
          <w:lang w:eastAsia="ru-RU"/>
        </w:rPr>
        <w:t>:</w:t>
      </w:r>
    </w:p>
    <w:p w:rsidR="002A5A9C" w:rsidRPr="00B93B94" w:rsidRDefault="002A5A9C" w:rsidP="002A5A9C">
      <w:pPr>
        <w:spacing w:before="280" w:after="280" w:line="100" w:lineRule="atLeast"/>
        <w:rPr>
          <w:rFonts w:ascii="Arial" w:hAnsi="Arial" w:cs="Arial"/>
          <w:b/>
          <w:bCs/>
          <w:i/>
          <w:iCs/>
          <w:color w:val="000000"/>
          <w:lang w:eastAsia="ru-RU"/>
        </w:rPr>
      </w:pPr>
      <w:r w:rsidRPr="00B93B94">
        <w:rPr>
          <w:rFonts w:ascii="Arial" w:hAnsi="Arial" w:cs="Arial"/>
          <w:b/>
          <w:bCs/>
          <w:i/>
          <w:iCs/>
          <w:color w:val="000000"/>
          <w:lang w:eastAsia="ru-RU"/>
        </w:rPr>
        <w:t>7-9 классы</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самостоятельно </w:t>
      </w:r>
      <w:r w:rsidRPr="00B93B94">
        <w:rPr>
          <w:rFonts w:ascii="Arial" w:hAnsi="Arial" w:cs="Arial"/>
          <w:i/>
          <w:iCs/>
          <w:color w:val="000000"/>
          <w:lang w:eastAsia="ru-RU"/>
        </w:rPr>
        <w:t>обнаруживать</w:t>
      </w:r>
      <w:r w:rsidRPr="00B93B94">
        <w:rPr>
          <w:rFonts w:ascii="Arial" w:hAnsi="Arial" w:cs="Arial"/>
          <w:i/>
          <w:color w:val="000000"/>
          <w:lang w:eastAsia="ru-RU"/>
        </w:rPr>
        <w:t> и формулировать учебную проблему, определять цель учебной деятельности, выбирать тему проекта;</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выдвигать</w:t>
      </w:r>
      <w:r w:rsidRPr="00B93B94">
        <w:rPr>
          <w:rFonts w:ascii="Arial" w:hAnsi="Arial" w:cs="Arial"/>
          <w:i/>
          <w:color w:val="000000"/>
          <w:lang w:eastAsia="ru-RU"/>
        </w:rPr>
        <w:t> версии решения проблемы, осознавать (и интерпретировать в случае необходимости)</w:t>
      </w:r>
      <w:r w:rsidRPr="00B93B94">
        <w:rPr>
          <w:rFonts w:ascii="Arial" w:hAnsi="Arial" w:cs="Arial"/>
          <w:b/>
          <w:bCs/>
          <w:i/>
          <w:color w:val="000000"/>
          <w:lang w:eastAsia="ru-RU"/>
        </w:rPr>
        <w:t> </w:t>
      </w:r>
      <w:r w:rsidRPr="00B93B94">
        <w:rPr>
          <w:rFonts w:ascii="Arial" w:hAnsi="Arial" w:cs="Arial"/>
          <w:i/>
          <w:color w:val="000000"/>
          <w:lang w:eastAsia="ru-RU"/>
        </w:rPr>
        <w:t>конечный результат, выбирать средства достижения цели из предложенных, а также искать их самостоятельно;</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составлять</w:t>
      </w:r>
      <w:r w:rsidRPr="00B93B94">
        <w:rPr>
          <w:rFonts w:ascii="Arial" w:hAnsi="Arial" w:cs="Arial"/>
          <w:i/>
          <w:color w:val="000000"/>
          <w:lang w:eastAsia="ru-RU"/>
        </w:rPr>
        <w:t> (индивидуально или в группе) план решения проблемы (выполнения проекта);</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работая по плану, </w:t>
      </w:r>
      <w:r w:rsidRPr="00B93B94">
        <w:rPr>
          <w:rFonts w:ascii="Arial" w:hAnsi="Arial" w:cs="Arial"/>
          <w:i/>
          <w:iCs/>
          <w:color w:val="000000"/>
          <w:lang w:eastAsia="ru-RU"/>
        </w:rPr>
        <w:t>сверять</w:t>
      </w:r>
      <w:r w:rsidRPr="00B93B94">
        <w:rPr>
          <w:rFonts w:ascii="Arial" w:hAnsi="Arial" w:cs="Arial"/>
          <w:i/>
          <w:color w:val="000000"/>
          <w:lang w:eastAsia="ru-RU"/>
        </w:rPr>
        <w:t> свои действия с целью и, при необходимости, исправлять ошибки самостоятельно (в том числе </w:t>
      </w:r>
      <w:r w:rsidRPr="00B93B94">
        <w:rPr>
          <w:rFonts w:ascii="Arial" w:hAnsi="Arial" w:cs="Arial"/>
          <w:bCs/>
          <w:i/>
          <w:color w:val="000000"/>
          <w:lang w:eastAsia="ru-RU"/>
        </w:rPr>
        <w:t>и корректировать план)</w:t>
      </w:r>
      <w:r w:rsidRPr="00B93B94">
        <w:rPr>
          <w:rFonts w:ascii="Arial" w:hAnsi="Arial" w:cs="Arial"/>
          <w:i/>
          <w:color w:val="000000"/>
          <w:lang w:eastAsia="ru-RU"/>
        </w:rPr>
        <w:t>;</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xml:space="preserve"> – самостоятельно </w:t>
      </w:r>
      <w:r w:rsidRPr="00B93B94">
        <w:rPr>
          <w:rFonts w:ascii="Arial" w:hAnsi="Arial" w:cs="Arial"/>
          <w:i/>
          <w:iCs/>
          <w:color w:val="000000"/>
          <w:lang w:eastAsia="ru-RU"/>
        </w:rPr>
        <w:t>обнаруживать</w:t>
      </w:r>
      <w:r w:rsidRPr="00B93B94">
        <w:rPr>
          <w:rFonts w:ascii="Arial" w:hAnsi="Arial" w:cs="Arial"/>
          <w:i/>
          <w:color w:val="000000"/>
          <w:lang w:eastAsia="ru-RU"/>
        </w:rPr>
        <w:t> и </w:t>
      </w:r>
      <w:r w:rsidRPr="00B93B94">
        <w:rPr>
          <w:rFonts w:ascii="Arial" w:hAnsi="Arial" w:cs="Arial"/>
          <w:i/>
          <w:iCs/>
          <w:color w:val="000000"/>
          <w:lang w:eastAsia="ru-RU"/>
        </w:rPr>
        <w:t xml:space="preserve">формулировать </w:t>
      </w:r>
      <w:r w:rsidRPr="00B93B94">
        <w:rPr>
          <w:rFonts w:ascii="Arial" w:hAnsi="Arial" w:cs="Arial"/>
          <w:i/>
          <w:color w:val="000000"/>
          <w:lang w:eastAsia="ru-RU"/>
        </w:rPr>
        <w:t>проблему в классной и индивидуальной учебной деятельности;</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выдвигать</w:t>
      </w:r>
      <w:r w:rsidRPr="00B93B94">
        <w:rPr>
          <w:rFonts w:ascii="Arial" w:hAnsi="Arial" w:cs="Arial"/>
          <w:i/>
          <w:color w:val="000000"/>
          <w:lang w:eastAsia="ru-RU"/>
        </w:rPr>
        <w:t> версии решения проблемы, осознавать конечный результат, выбирать средства достижения цели из предложенных или их искать самостоятельно;</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составлять</w:t>
      </w:r>
      <w:r w:rsidRPr="00B93B94">
        <w:rPr>
          <w:rFonts w:ascii="Arial" w:hAnsi="Arial" w:cs="Arial"/>
          <w:i/>
          <w:color w:val="000000"/>
          <w:lang w:eastAsia="ru-RU"/>
        </w:rPr>
        <w:t> (индивидуально или в группе) план решения проблемы (выполнения проекта);</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подбирать</w:t>
      </w:r>
      <w:r w:rsidRPr="00B93B94">
        <w:rPr>
          <w:rFonts w:ascii="Arial" w:hAnsi="Arial" w:cs="Arial"/>
          <w:i/>
          <w:color w:val="000000"/>
          <w:lang w:eastAsia="ru-RU"/>
        </w:rPr>
        <w:t> к каждой проблеме (задаче) адекватную ей теоретическую модель;</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работая по предложенному или самостоятельно составленному плану, </w:t>
      </w:r>
      <w:r w:rsidRPr="00B93B94">
        <w:rPr>
          <w:rFonts w:ascii="Arial" w:hAnsi="Arial" w:cs="Arial"/>
          <w:i/>
          <w:iCs/>
          <w:color w:val="000000"/>
          <w:lang w:eastAsia="ru-RU"/>
        </w:rPr>
        <w:t>использовать</w:t>
      </w:r>
      <w:r w:rsidRPr="00B93B94">
        <w:rPr>
          <w:rFonts w:ascii="Arial" w:hAnsi="Arial" w:cs="Arial"/>
          <w:i/>
          <w:color w:val="000000"/>
          <w:lang w:eastAsia="ru-RU"/>
        </w:rPr>
        <w:t> наряду с основными и дополнительные средства (справочная литература, сложные приборы, компьютер);</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планировать</w:t>
      </w:r>
      <w:r w:rsidRPr="00B93B94">
        <w:rPr>
          <w:rFonts w:ascii="Arial" w:hAnsi="Arial" w:cs="Arial"/>
          <w:i/>
          <w:color w:val="000000"/>
          <w:lang w:eastAsia="ru-RU"/>
        </w:rPr>
        <w:t> свою индивидуальную образовательную траекторию;</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работать</w:t>
      </w:r>
      <w:r w:rsidRPr="00B93B94">
        <w:rPr>
          <w:rFonts w:ascii="Arial" w:hAnsi="Arial" w:cs="Arial"/>
          <w:i/>
          <w:color w:val="000000"/>
          <w:lang w:eastAsia="ru-RU"/>
        </w:rPr>
        <w:t> по самостоятельно составленному плану, сверяясь с ним и с целью деятельности, исправляя ошибки, используя самостоятельно подобранные средства (в том числе и Интернет);</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свободно </w:t>
      </w:r>
      <w:r w:rsidRPr="00B93B94">
        <w:rPr>
          <w:rFonts w:ascii="Arial" w:hAnsi="Arial" w:cs="Arial"/>
          <w:i/>
          <w:iCs/>
          <w:color w:val="000000"/>
          <w:lang w:eastAsia="ru-RU"/>
        </w:rPr>
        <w:t>пользоваться</w:t>
      </w:r>
      <w:r w:rsidRPr="00B93B94">
        <w:rPr>
          <w:rFonts w:ascii="Arial" w:hAnsi="Arial" w:cs="Arial"/>
          <w:i/>
          <w:color w:val="000000"/>
          <w:lang w:eastAsia="ru-RU"/>
        </w:rPr>
        <w:t> выработанными критериями оценки и самооценки, исходя из цели и имеющихся критериев, различая результат и способы действий;</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в ходе представления проекта </w:t>
      </w:r>
      <w:r w:rsidRPr="00B93B94">
        <w:rPr>
          <w:rFonts w:ascii="Arial" w:hAnsi="Arial" w:cs="Arial"/>
          <w:i/>
          <w:iCs/>
          <w:color w:val="000000"/>
          <w:lang w:eastAsia="ru-RU"/>
        </w:rPr>
        <w:t>давать оценку</w:t>
      </w:r>
      <w:r w:rsidRPr="00B93B94">
        <w:rPr>
          <w:rFonts w:ascii="Arial" w:hAnsi="Arial" w:cs="Arial"/>
          <w:i/>
          <w:color w:val="000000"/>
          <w:lang w:eastAsia="ru-RU"/>
        </w:rPr>
        <w:t> его результатам;</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самостоятельно </w:t>
      </w:r>
      <w:r w:rsidRPr="00B93B94">
        <w:rPr>
          <w:rFonts w:ascii="Arial" w:hAnsi="Arial" w:cs="Arial"/>
          <w:i/>
          <w:iCs/>
          <w:color w:val="000000"/>
          <w:lang w:eastAsia="ru-RU"/>
        </w:rPr>
        <w:t>осознавать</w:t>
      </w:r>
      <w:r w:rsidRPr="00B93B94">
        <w:rPr>
          <w:rFonts w:ascii="Arial" w:hAnsi="Arial" w:cs="Arial"/>
          <w:i/>
          <w:color w:val="000000"/>
          <w:lang w:eastAsia="ru-RU"/>
        </w:rPr>
        <w:t> причины своего успеха или неуспеха и находить способы выхода из ситуации неуспеха;</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уметь оценить</w:t>
      </w:r>
      <w:r w:rsidRPr="00B93B94">
        <w:rPr>
          <w:rFonts w:ascii="Arial" w:hAnsi="Arial" w:cs="Arial"/>
          <w:i/>
          <w:color w:val="000000"/>
          <w:lang w:eastAsia="ru-RU"/>
        </w:rPr>
        <w:t> степень успешности своей индивидуальной образовательной деятельности;</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давать оценку</w:t>
      </w:r>
      <w:r w:rsidRPr="00B93B94">
        <w:rPr>
          <w:rFonts w:ascii="Arial" w:hAnsi="Arial" w:cs="Arial"/>
          <w:i/>
          <w:color w:val="000000"/>
          <w:lang w:eastAsia="ru-RU"/>
        </w:rPr>
        <w:t>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iCs/>
          <w:color w:val="000000"/>
          <w:lang w:eastAsia="ru-RU"/>
        </w:rPr>
        <w:t>Средством формирования</w:t>
      </w:r>
      <w:r w:rsidRPr="00B93B94">
        <w:rPr>
          <w:rFonts w:ascii="Arial" w:hAnsi="Arial" w:cs="Arial"/>
          <w:i/>
          <w:color w:val="000000"/>
          <w:lang w:eastAsia="ru-RU"/>
        </w:rPr>
        <w:t> регулятивных УУД служат технология системно- деятельностного подхода на этапе изучения нового материала и технология оценивания образовательных достижений (учебных успехов).</w:t>
      </w:r>
    </w:p>
    <w:p w:rsidR="002A5A9C" w:rsidRPr="00B93B94" w:rsidRDefault="002A5A9C" w:rsidP="002A5A9C">
      <w:pPr>
        <w:spacing w:before="280" w:after="280" w:line="100" w:lineRule="atLeast"/>
        <w:rPr>
          <w:rFonts w:ascii="Arial" w:hAnsi="Arial" w:cs="Arial"/>
          <w:b/>
          <w:bCs/>
          <w:i/>
          <w:iCs/>
          <w:color w:val="000000"/>
          <w:u w:val="single"/>
          <w:lang w:eastAsia="ru-RU"/>
        </w:rPr>
      </w:pPr>
    </w:p>
    <w:p w:rsidR="002A5A9C" w:rsidRPr="00B93B94" w:rsidRDefault="002A5A9C" w:rsidP="002A5A9C">
      <w:pPr>
        <w:spacing w:before="280" w:after="280" w:line="100" w:lineRule="atLeast"/>
        <w:rPr>
          <w:rFonts w:ascii="Arial" w:hAnsi="Arial" w:cs="Arial"/>
          <w:b/>
          <w:bCs/>
          <w:i/>
          <w:iCs/>
          <w:color w:val="000000"/>
          <w:u w:val="single"/>
          <w:lang w:eastAsia="ru-RU"/>
        </w:rPr>
      </w:pPr>
    </w:p>
    <w:p w:rsidR="002A5A9C" w:rsidRPr="00B93B94" w:rsidRDefault="002A5A9C" w:rsidP="002A5A9C">
      <w:pPr>
        <w:spacing w:before="280" w:after="280" w:line="100" w:lineRule="atLeast"/>
        <w:rPr>
          <w:rFonts w:ascii="Arial" w:hAnsi="Arial" w:cs="Arial"/>
          <w:b/>
          <w:bCs/>
          <w:i/>
          <w:iCs/>
          <w:color w:val="000000"/>
          <w:u w:val="single"/>
          <w:lang w:eastAsia="ru-RU"/>
        </w:rPr>
      </w:pPr>
      <w:r w:rsidRPr="00B93B94">
        <w:rPr>
          <w:rFonts w:ascii="Arial" w:hAnsi="Arial" w:cs="Arial"/>
          <w:b/>
          <w:bCs/>
          <w:i/>
          <w:iCs/>
          <w:color w:val="000000"/>
          <w:u w:val="single"/>
          <w:lang w:eastAsia="ru-RU"/>
        </w:rPr>
        <w:t>Познавательные УУД:</w:t>
      </w:r>
    </w:p>
    <w:p w:rsidR="002A5A9C" w:rsidRPr="00B93B94" w:rsidRDefault="002A5A9C" w:rsidP="002A5A9C">
      <w:pPr>
        <w:spacing w:before="280" w:after="280" w:line="100" w:lineRule="atLeast"/>
        <w:rPr>
          <w:rFonts w:ascii="Arial" w:hAnsi="Arial" w:cs="Arial"/>
          <w:b/>
          <w:bCs/>
          <w:i/>
          <w:iCs/>
          <w:color w:val="000000"/>
          <w:lang w:eastAsia="ru-RU"/>
        </w:rPr>
      </w:pPr>
      <w:r w:rsidRPr="00B93B94">
        <w:rPr>
          <w:rFonts w:ascii="Arial" w:hAnsi="Arial" w:cs="Arial"/>
          <w:b/>
          <w:bCs/>
          <w:i/>
          <w:iCs/>
          <w:color w:val="000000"/>
          <w:lang w:eastAsia="ru-RU"/>
        </w:rPr>
        <w:t>7</w:t>
      </w:r>
      <w:r w:rsidRPr="00B93B94">
        <w:rPr>
          <w:rFonts w:ascii="Arial" w:hAnsi="Arial" w:cs="Arial"/>
          <w:b/>
          <w:bCs/>
          <w:i/>
          <w:color w:val="000000"/>
          <w:lang w:eastAsia="ru-RU"/>
        </w:rPr>
        <w:t>–</w:t>
      </w:r>
      <w:r w:rsidRPr="00B93B94">
        <w:rPr>
          <w:rFonts w:ascii="Arial" w:hAnsi="Arial" w:cs="Arial"/>
          <w:b/>
          <w:bCs/>
          <w:i/>
          <w:iCs/>
          <w:color w:val="000000"/>
          <w:lang w:eastAsia="ru-RU"/>
        </w:rPr>
        <w:t>9-й классы</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анализировать, сравнивать, классифицировать и обобщать</w:t>
      </w:r>
      <w:r w:rsidRPr="00B93B94">
        <w:rPr>
          <w:rFonts w:ascii="Arial" w:hAnsi="Arial" w:cs="Arial"/>
          <w:i/>
          <w:color w:val="000000"/>
          <w:lang w:eastAsia="ru-RU"/>
        </w:rPr>
        <w:t> факты и явления;</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осуществлять</w:t>
      </w:r>
      <w:r w:rsidRPr="00B93B94">
        <w:rPr>
          <w:rFonts w:ascii="Arial" w:hAnsi="Arial" w:cs="Arial"/>
          <w:i/>
          <w:color w:val="000000"/>
          <w:lang w:eastAsia="ru-RU"/>
        </w:rPr>
        <w:t> сравнение, сериацию и классификацию, самостоятельно выбирая основания и критерии для указанных логических операций; строить классификацию путём дихотомического деления (на основе отрицания);</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строить</w:t>
      </w:r>
      <w:r w:rsidRPr="00B93B94">
        <w:rPr>
          <w:rFonts w:ascii="Arial" w:hAnsi="Arial" w:cs="Arial"/>
          <w:i/>
          <w:color w:val="000000"/>
          <w:lang w:eastAsia="ru-RU"/>
        </w:rPr>
        <w:t> логически обоснованное рассуждение, включающее установление причинно-следственных связей;</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создавать</w:t>
      </w:r>
      <w:r w:rsidRPr="00B93B94">
        <w:rPr>
          <w:rFonts w:ascii="Arial" w:hAnsi="Arial" w:cs="Arial"/>
          <w:i/>
          <w:color w:val="000000"/>
          <w:lang w:eastAsia="ru-RU"/>
        </w:rPr>
        <w:t> математические модели– составлять тезисы, различные виды планов (простых, сложных и т.п.). Преобразовывать информацию из одного вида в другой (таблицу в текст, диаграмму и пр.);</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вычитывать</w:t>
      </w:r>
      <w:r w:rsidRPr="00B93B94">
        <w:rPr>
          <w:rFonts w:ascii="Arial" w:hAnsi="Arial" w:cs="Arial"/>
          <w:i/>
          <w:color w:val="000000"/>
          <w:lang w:eastAsia="ru-RU"/>
        </w:rPr>
        <w:t> все уровни текстовой информации.</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уметь определять</w:t>
      </w:r>
      <w:r w:rsidRPr="00B93B94">
        <w:rPr>
          <w:rFonts w:ascii="Arial" w:hAnsi="Arial" w:cs="Arial"/>
          <w:i/>
          <w:color w:val="000000"/>
          <w:lang w:eastAsia="ru-RU"/>
        </w:rPr>
        <w:t> возможные источники необходимых сведений, производить поиск информации, анализировать и оценивать её достоверность.</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понимая позицию другого человека, </w:t>
      </w:r>
      <w:r w:rsidRPr="00B93B94">
        <w:rPr>
          <w:rFonts w:ascii="Arial" w:hAnsi="Arial" w:cs="Arial"/>
          <w:i/>
          <w:iCs/>
          <w:color w:val="000000"/>
          <w:lang w:eastAsia="ru-RU"/>
        </w:rPr>
        <w:t>различать</w:t>
      </w:r>
      <w:r w:rsidRPr="00B93B94">
        <w:rPr>
          <w:rFonts w:ascii="Arial" w:hAnsi="Arial" w:cs="Arial"/>
          <w:i/>
          <w:color w:val="000000"/>
          <w:lang w:eastAsia="ru-RU"/>
        </w:rPr>
        <w:t>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самому </w:t>
      </w:r>
      <w:r w:rsidRPr="00B93B94">
        <w:rPr>
          <w:rFonts w:ascii="Arial" w:hAnsi="Arial" w:cs="Arial"/>
          <w:i/>
          <w:iCs/>
          <w:color w:val="000000"/>
          <w:lang w:eastAsia="ru-RU"/>
        </w:rPr>
        <w:t>создавать</w:t>
      </w:r>
      <w:r w:rsidRPr="00B93B94">
        <w:rPr>
          <w:rFonts w:ascii="Arial" w:hAnsi="Arial" w:cs="Arial"/>
          <w:i/>
          <w:color w:val="000000"/>
          <w:lang w:eastAsia="ru-RU"/>
        </w:rPr>
        <w:t> источники информации разного типа и для разных аудиторий, соблюдать информационную гигиену и правила информационной безопасности;</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уметь</w:t>
      </w:r>
      <w:r w:rsidRPr="00B93B94">
        <w:rPr>
          <w:rFonts w:ascii="Arial" w:hAnsi="Arial" w:cs="Arial"/>
          <w:i/>
          <w:color w:val="000000"/>
          <w:lang w:eastAsia="ru-RU"/>
        </w:rPr>
        <w:t> </w:t>
      </w:r>
      <w:r w:rsidRPr="00B93B94">
        <w:rPr>
          <w:rFonts w:ascii="Arial" w:hAnsi="Arial" w:cs="Arial"/>
          <w:i/>
          <w:iCs/>
          <w:color w:val="000000"/>
          <w:lang w:eastAsia="ru-RU"/>
        </w:rPr>
        <w:t>использовать</w:t>
      </w:r>
      <w:r w:rsidRPr="00B93B94">
        <w:rPr>
          <w:rFonts w:ascii="Arial" w:hAnsi="Arial" w:cs="Arial"/>
          <w:i/>
          <w:color w:val="000000"/>
          <w:lang w:eastAsia="ru-RU"/>
        </w:rPr>
        <w:t>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iCs/>
          <w:color w:val="000000"/>
          <w:lang w:eastAsia="ru-RU"/>
        </w:rPr>
        <w:t>Средством формирования</w:t>
      </w:r>
      <w:r w:rsidRPr="00B93B94">
        <w:rPr>
          <w:rFonts w:ascii="Arial" w:hAnsi="Arial" w:cs="Arial"/>
          <w:i/>
          <w:color w:val="000000"/>
          <w:lang w:eastAsia="ru-RU"/>
        </w:rPr>
        <w:t> познавательных УУД служат учебный материал и прежде всего продуктивные задания учебника.</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Использование математических знаний для решения различных математических задач и оценки полученных результатов.</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Совокупность умений по использованию доказательной математической речи.</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Совокупность умений по работе с информацией, в том числе и с различными математическими текстами.</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Умения использовать математические средства для изучения и описания реальных процессов и явлений.</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Независимость и критичность мышления.</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Воля и настойчивость в достижении цели.</w:t>
      </w:r>
    </w:p>
    <w:p w:rsidR="002A5A9C" w:rsidRPr="00B93B94" w:rsidRDefault="002A5A9C" w:rsidP="002A5A9C">
      <w:pPr>
        <w:spacing w:before="280" w:after="280" w:line="100" w:lineRule="atLeast"/>
        <w:rPr>
          <w:rFonts w:ascii="Arial" w:hAnsi="Arial" w:cs="Arial"/>
          <w:b/>
          <w:bCs/>
          <w:i/>
          <w:iCs/>
          <w:color w:val="000000"/>
          <w:u w:val="single"/>
          <w:lang w:eastAsia="ru-RU"/>
        </w:rPr>
      </w:pPr>
    </w:p>
    <w:p w:rsidR="002A5A9C" w:rsidRPr="00B93B94" w:rsidRDefault="002A5A9C" w:rsidP="002A5A9C">
      <w:pPr>
        <w:spacing w:before="280" w:after="280" w:line="100" w:lineRule="atLeast"/>
        <w:rPr>
          <w:rFonts w:ascii="Arial" w:hAnsi="Arial" w:cs="Arial"/>
          <w:b/>
          <w:bCs/>
          <w:i/>
          <w:iCs/>
          <w:color w:val="000000"/>
          <w:u w:val="single"/>
          <w:lang w:eastAsia="ru-RU"/>
        </w:rPr>
      </w:pPr>
    </w:p>
    <w:p w:rsidR="002A5A9C" w:rsidRPr="00B93B94" w:rsidRDefault="002A5A9C" w:rsidP="002A5A9C">
      <w:pPr>
        <w:spacing w:before="280" w:after="280" w:line="100" w:lineRule="atLeast"/>
        <w:rPr>
          <w:rFonts w:ascii="Arial" w:hAnsi="Arial" w:cs="Arial"/>
          <w:b/>
          <w:bCs/>
          <w:i/>
          <w:iCs/>
          <w:color w:val="000000"/>
          <w:u w:val="single"/>
          <w:lang w:eastAsia="ru-RU"/>
        </w:rPr>
      </w:pPr>
      <w:r w:rsidRPr="00B93B94">
        <w:rPr>
          <w:rFonts w:ascii="Arial" w:hAnsi="Arial" w:cs="Arial"/>
          <w:b/>
          <w:bCs/>
          <w:i/>
          <w:iCs/>
          <w:color w:val="000000"/>
          <w:u w:val="single"/>
          <w:lang w:eastAsia="ru-RU"/>
        </w:rPr>
        <w:t>Коммуникативные УУД:</w:t>
      </w:r>
    </w:p>
    <w:p w:rsidR="002A5A9C" w:rsidRPr="00B93B94" w:rsidRDefault="002A5A9C" w:rsidP="002A5A9C">
      <w:pPr>
        <w:spacing w:before="280" w:after="280" w:line="100" w:lineRule="atLeast"/>
        <w:rPr>
          <w:rFonts w:ascii="Arial" w:hAnsi="Arial" w:cs="Arial"/>
          <w:b/>
          <w:bCs/>
          <w:i/>
          <w:iCs/>
          <w:color w:val="000000"/>
          <w:lang w:eastAsia="ru-RU"/>
        </w:rPr>
      </w:pPr>
      <w:r w:rsidRPr="00B93B94">
        <w:rPr>
          <w:rFonts w:ascii="Arial" w:hAnsi="Arial" w:cs="Arial"/>
          <w:b/>
          <w:bCs/>
          <w:i/>
          <w:iCs/>
          <w:color w:val="000000"/>
          <w:lang w:eastAsia="ru-RU"/>
        </w:rPr>
        <w:t>7</w:t>
      </w:r>
      <w:r w:rsidRPr="00B93B94">
        <w:rPr>
          <w:rFonts w:ascii="Arial" w:hAnsi="Arial" w:cs="Arial"/>
          <w:b/>
          <w:bCs/>
          <w:i/>
          <w:color w:val="000000"/>
          <w:lang w:eastAsia="ru-RU"/>
        </w:rPr>
        <w:t>–</w:t>
      </w:r>
      <w:r w:rsidRPr="00B93B94">
        <w:rPr>
          <w:rFonts w:ascii="Arial" w:hAnsi="Arial" w:cs="Arial"/>
          <w:b/>
          <w:bCs/>
          <w:i/>
          <w:iCs/>
          <w:color w:val="000000"/>
          <w:lang w:eastAsia="ru-RU"/>
        </w:rPr>
        <w:t>9-й классы</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самостоятельно </w:t>
      </w:r>
      <w:r w:rsidRPr="00B93B94">
        <w:rPr>
          <w:rFonts w:ascii="Arial" w:hAnsi="Arial" w:cs="Arial"/>
          <w:i/>
          <w:iCs/>
          <w:color w:val="000000"/>
          <w:lang w:eastAsia="ru-RU"/>
        </w:rPr>
        <w:t>организовывать</w:t>
      </w:r>
      <w:r w:rsidRPr="00B93B94">
        <w:rPr>
          <w:rFonts w:ascii="Arial" w:hAnsi="Arial" w:cs="Arial"/>
          <w:i/>
          <w:color w:val="000000"/>
          <w:lang w:eastAsia="ru-RU"/>
        </w:rPr>
        <w:t> учебное взаимодействие в группе (определять общие цели, договариваться друг с другом и т.д.);</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отстаивая свою точку зрения, </w:t>
      </w:r>
      <w:r w:rsidRPr="00B93B94">
        <w:rPr>
          <w:rFonts w:ascii="Arial" w:hAnsi="Arial" w:cs="Arial"/>
          <w:i/>
          <w:iCs/>
          <w:color w:val="000000"/>
          <w:lang w:eastAsia="ru-RU"/>
        </w:rPr>
        <w:t>приводить аргументы</w:t>
      </w:r>
      <w:r w:rsidRPr="00B93B94">
        <w:rPr>
          <w:rFonts w:ascii="Arial" w:hAnsi="Arial" w:cs="Arial"/>
          <w:i/>
          <w:color w:val="000000"/>
          <w:lang w:eastAsia="ru-RU"/>
        </w:rPr>
        <w:t>, подтверждая их фактами;</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в дискуссии </w:t>
      </w:r>
      <w:r w:rsidRPr="00B93B94">
        <w:rPr>
          <w:rFonts w:ascii="Arial" w:hAnsi="Arial" w:cs="Arial"/>
          <w:i/>
          <w:iCs/>
          <w:color w:val="000000"/>
          <w:lang w:eastAsia="ru-RU"/>
        </w:rPr>
        <w:t>уметь</w:t>
      </w:r>
      <w:r w:rsidRPr="00B93B94">
        <w:rPr>
          <w:rFonts w:ascii="Arial" w:hAnsi="Arial" w:cs="Arial"/>
          <w:i/>
          <w:color w:val="000000"/>
          <w:lang w:eastAsia="ru-RU"/>
        </w:rPr>
        <w:t> </w:t>
      </w:r>
      <w:r w:rsidRPr="00B93B94">
        <w:rPr>
          <w:rFonts w:ascii="Arial" w:hAnsi="Arial" w:cs="Arial"/>
          <w:i/>
          <w:iCs/>
          <w:color w:val="000000"/>
          <w:lang w:eastAsia="ru-RU"/>
        </w:rPr>
        <w:t>выдвинуть</w:t>
      </w:r>
      <w:r w:rsidRPr="00B93B94">
        <w:rPr>
          <w:rFonts w:ascii="Arial" w:hAnsi="Arial" w:cs="Arial"/>
          <w:i/>
          <w:color w:val="000000"/>
          <w:lang w:eastAsia="ru-RU"/>
        </w:rPr>
        <w:t> контраргументы;</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учиться </w:t>
      </w:r>
      <w:r w:rsidRPr="00B93B94">
        <w:rPr>
          <w:rFonts w:ascii="Arial" w:hAnsi="Arial" w:cs="Arial"/>
          <w:i/>
          <w:iCs/>
          <w:color w:val="000000"/>
          <w:lang w:eastAsia="ru-RU"/>
        </w:rPr>
        <w:t>критично относиться</w:t>
      </w:r>
      <w:r w:rsidRPr="00B93B94">
        <w:rPr>
          <w:rFonts w:ascii="Arial" w:hAnsi="Arial" w:cs="Arial"/>
          <w:i/>
          <w:color w:val="000000"/>
          <w:lang w:eastAsia="ru-RU"/>
        </w:rPr>
        <w:t> к своему мнению, с достоинством </w:t>
      </w:r>
      <w:r w:rsidRPr="00B93B94">
        <w:rPr>
          <w:rFonts w:ascii="Arial" w:hAnsi="Arial" w:cs="Arial"/>
          <w:i/>
          <w:iCs/>
          <w:color w:val="000000"/>
          <w:lang w:eastAsia="ru-RU"/>
        </w:rPr>
        <w:t>признавать</w:t>
      </w:r>
      <w:r w:rsidRPr="00B93B94">
        <w:rPr>
          <w:rFonts w:ascii="Arial" w:hAnsi="Arial" w:cs="Arial"/>
          <w:i/>
          <w:color w:val="000000"/>
          <w:lang w:eastAsia="ru-RU"/>
        </w:rPr>
        <w:t> ошибочность своего мнения (если оно таково) и корректировать его;</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понимая позицию другого, </w:t>
      </w:r>
      <w:r w:rsidRPr="00B93B94">
        <w:rPr>
          <w:rFonts w:ascii="Arial" w:hAnsi="Arial" w:cs="Arial"/>
          <w:i/>
          <w:iCs/>
          <w:color w:val="000000"/>
          <w:lang w:eastAsia="ru-RU"/>
        </w:rPr>
        <w:t>различать</w:t>
      </w:r>
      <w:r w:rsidRPr="00B93B94">
        <w:rPr>
          <w:rFonts w:ascii="Arial" w:hAnsi="Arial" w:cs="Arial"/>
          <w:i/>
          <w:color w:val="000000"/>
          <w:lang w:eastAsia="ru-RU"/>
        </w:rPr>
        <w:t> в его речи: мнение (точку зрения), доказательство (аргументы), факты; гипотезы, аксиомы, теории;</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color w:val="000000"/>
          <w:lang w:eastAsia="ru-RU"/>
        </w:rPr>
        <w:t>– </w:t>
      </w:r>
      <w:r w:rsidRPr="00B93B94">
        <w:rPr>
          <w:rFonts w:ascii="Arial" w:hAnsi="Arial" w:cs="Arial"/>
          <w:i/>
          <w:iCs/>
          <w:color w:val="000000"/>
          <w:lang w:eastAsia="ru-RU"/>
        </w:rPr>
        <w:t>уметь</w:t>
      </w:r>
      <w:r w:rsidRPr="00B93B94">
        <w:rPr>
          <w:rFonts w:ascii="Arial" w:hAnsi="Arial" w:cs="Arial"/>
          <w:i/>
          <w:color w:val="000000"/>
          <w:lang w:eastAsia="ru-RU"/>
        </w:rPr>
        <w:t xml:space="preserve"> взглянуть на ситуацию с иной позиции и </w:t>
      </w:r>
      <w:r w:rsidRPr="00B93B94">
        <w:rPr>
          <w:rFonts w:ascii="Arial" w:hAnsi="Arial" w:cs="Arial"/>
          <w:i/>
          <w:iCs/>
          <w:color w:val="000000"/>
          <w:lang w:eastAsia="ru-RU"/>
        </w:rPr>
        <w:t>договариваться</w:t>
      </w:r>
      <w:r w:rsidRPr="00B93B94">
        <w:rPr>
          <w:rFonts w:ascii="Arial" w:hAnsi="Arial" w:cs="Arial"/>
          <w:i/>
          <w:color w:val="000000"/>
          <w:lang w:eastAsia="ru-RU"/>
        </w:rPr>
        <w:t> с людьми иных позиций.</w:t>
      </w:r>
    </w:p>
    <w:p w:rsidR="002A5A9C" w:rsidRPr="00B93B94" w:rsidRDefault="002A5A9C" w:rsidP="002A5A9C">
      <w:pPr>
        <w:spacing w:before="280" w:after="280" w:line="100" w:lineRule="atLeast"/>
        <w:rPr>
          <w:rFonts w:ascii="Arial" w:hAnsi="Arial" w:cs="Arial"/>
          <w:i/>
          <w:color w:val="000000"/>
          <w:lang w:eastAsia="ru-RU"/>
        </w:rPr>
      </w:pPr>
      <w:r w:rsidRPr="00B93B94">
        <w:rPr>
          <w:rFonts w:ascii="Arial" w:hAnsi="Arial" w:cs="Arial"/>
          <w:i/>
          <w:iCs/>
          <w:color w:val="000000"/>
          <w:lang w:eastAsia="ru-RU"/>
        </w:rPr>
        <w:t>Средством формирования</w:t>
      </w:r>
      <w:r w:rsidRPr="00B93B94">
        <w:rPr>
          <w:rFonts w:ascii="Arial" w:hAnsi="Arial" w:cs="Arial"/>
          <w:i/>
          <w:color w:val="000000"/>
          <w:lang w:eastAsia="ru-RU"/>
        </w:rPr>
        <w:t> коммуникативных УУД служат технология проблемного обучения, организация работы в малых группах, также использование на уроках технологии личностно- ориентированного и системно-деятельного обучения.</w:t>
      </w:r>
    </w:p>
    <w:p w:rsidR="002A5A9C" w:rsidRPr="00B93B94" w:rsidRDefault="002A5A9C" w:rsidP="002A5A9C">
      <w:pPr>
        <w:shd w:val="clear" w:color="auto" w:fill="FFFFFF"/>
        <w:spacing w:before="280" w:after="360" w:line="230" w:lineRule="atLeast"/>
        <w:rPr>
          <w:rFonts w:ascii="Arial" w:hAnsi="Arial" w:cs="Arial"/>
          <w:b/>
          <w:bCs/>
          <w:color w:val="1E1E1E"/>
          <w:sz w:val="24"/>
          <w:szCs w:val="24"/>
          <w:lang w:eastAsia="ru-RU"/>
        </w:rPr>
      </w:pPr>
    </w:p>
    <w:p w:rsidR="002A5A9C" w:rsidRPr="00B93B94" w:rsidRDefault="002A5A9C" w:rsidP="002A5A9C">
      <w:pPr>
        <w:shd w:val="clear" w:color="auto" w:fill="FFFFFF"/>
        <w:spacing w:before="280" w:after="360" w:line="230" w:lineRule="atLeast"/>
        <w:rPr>
          <w:rFonts w:ascii="Arial" w:hAnsi="Arial" w:cs="Arial"/>
          <w:b/>
          <w:bCs/>
          <w:color w:val="1E1E1E"/>
          <w:sz w:val="32"/>
          <w:szCs w:val="32"/>
          <w:lang w:eastAsia="ru-RU"/>
        </w:rPr>
      </w:pPr>
    </w:p>
    <w:p w:rsidR="002A5A9C" w:rsidRPr="002A5A9C" w:rsidRDefault="002A5A9C" w:rsidP="00DC7A72">
      <w:pPr>
        <w:shd w:val="clear" w:color="auto" w:fill="FFFFFF"/>
        <w:spacing w:before="280" w:after="360" w:line="230" w:lineRule="atLeast"/>
        <w:rPr>
          <w:rFonts w:ascii="Arial" w:hAnsi="Arial" w:cs="Arial"/>
          <w:bCs/>
          <w:sz w:val="32"/>
          <w:szCs w:val="32"/>
          <w:lang w:eastAsia="ru-RU"/>
        </w:rPr>
      </w:pPr>
      <w:r w:rsidRPr="002A5A9C">
        <w:rPr>
          <w:rFonts w:ascii="Arial" w:hAnsi="Arial" w:cs="Arial"/>
          <w:bCs/>
          <w:sz w:val="32"/>
          <w:szCs w:val="32"/>
          <w:lang w:eastAsia="ru-RU"/>
        </w:rPr>
        <w:t>ПЛАНИРУЕМЫЕ ЛИЧНОСТНЫЕ РЕЗУЛЬТАТЫ</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b/>
          <w:bCs/>
          <w:color w:val="1E1E1E"/>
          <w:sz w:val="24"/>
          <w:szCs w:val="24"/>
          <w:lang w:eastAsia="ru-RU"/>
        </w:rPr>
        <w:t>Личностными результатами </w:t>
      </w:r>
      <w:r w:rsidRPr="00B93B94">
        <w:rPr>
          <w:rFonts w:ascii="Arial" w:hAnsi="Arial" w:cs="Arial"/>
          <w:color w:val="1E1E1E"/>
          <w:sz w:val="24"/>
          <w:szCs w:val="24"/>
          <w:lang w:eastAsia="ru-RU"/>
        </w:rPr>
        <w:t>обучения физике в основной школе являются:</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Сформированность познавательных интересов на основе развития интеллектуальных и творческих способностей обучающихся;</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Самостоятельность в приобретении новых знаний и практических умений;</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Готовность к выбору жизненного пути в соответствии с собственными интересами и возможностями;</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Мотивация образовательной деятельности школьников на основе личностно ориентированного подхода;</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lastRenderedPageBreak/>
        <w:t>Формирование ценностных отношений друг к другу, учителю, авторам открытий и изобретений, результатам обучения.</w:t>
      </w:r>
    </w:p>
    <w:p w:rsidR="00742B88" w:rsidRPr="00B93B94" w:rsidRDefault="00367A8D" w:rsidP="00367A8D">
      <w:pPr>
        <w:shd w:val="clear" w:color="auto" w:fill="FFFFFF"/>
        <w:spacing w:before="280" w:after="360" w:line="230" w:lineRule="atLeast"/>
        <w:rPr>
          <w:rFonts w:ascii="Arial" w:hAnsi="Arial" w:cs="Arial"/>
          <w:b/>
          <w:bCs/>
          <w:color w:val="1E1E1E"/>
          <w:sz w:val="32"/>
          <w:szCs w:val="32"/>
          <w:lang w:eastAsia="ru-RU"/>
        </w:rPr>
      </w:pPr>
      <w:r w:rsidRPr="00B93B94">
        <w:rPr>
          <w:rFonts w:ascii="Arial" w:hAnsi="Arial" w:cs="Arial"/>
          <w:b/>
          <w:bCs/>
          <w:color w:val="1E1E1E"/>
          <w:sz w:val="32"/>
          <w:szCs w:val="32"/>
          <w:lang w:eastAsia="ru-RU"/>
        </w:rPr>
        <w:t xml:space="preserve">                                 Содержание учебного предмета</w:t>
      </w:r>
    </w:p>
    <w:p w:rsidR="00E13F6D" w:rsidRPr="00B93B94" w:rsidRDefault="00E13F6D" w:rsidP="00DC7A72">
      <w:pPr>
        <w:shd w:val="clear" w:color="auto" w:fill="FFFFFF"/>
        <w:spacing w:before="280" w:after="360" w:line="230" w:lineRule="atLeast"/>
        <w:jc w:val="center"/>
        <w:rPr>
          <w:rFonts w:ascii="Arial" w:hAnsi="Arial" w:cs="Arial"/>
          <w:b/>
          <w:bCs/>
          <w:color w:val="1E1E1E"/>
          <w:sz w:val="32"/>
          <w:szCs w:val="32"/>
          <w:lang w:eastAsia="ru-RU"/>
        </w:rPr>
      </w:pPr>
      <w:r w:rsidRPr="00B93B94">
        <w:rPr>
          <w:rFonts w:ascii="Arial" w:hAnsi="Arial" w:cs="Arial"/>
          <w:b/>
          <w:bCs/>
          <w:color w:val="1E1E1E"/>
          <w:sz w:val="32"/>
          <w:szCs w:val="32"/>
          <w:lang w:eastAsia="ru-RU"/>
        </w:rPr>
        <w:t>Физика 7 класс</w:t>
      </w:r>
    </w:p>
    <w:p w:rsidR="00742B88" w:rsidRPr="00B93B94" w:rsidRDefault="00367A8D">
      <w:pPr>
        <w:shd w:val="clear" w:color="auto" w:fill="FFFFFF"/>
        <w:spacing w:before="280" w:after="360" w:line="230" w:lineRule="atLeast"/>
        <w:jc w:val="center"/>
        <w:rPr>
          <w:rFonts w:ascii="Arial" w:hAnsi="Arial" w:cs="Arial"/>
          <w:b/>
          <w:bCs/>
          <w:color w:val="1E1E1E"/>
          <w:sz w:val="24"/>
          <w:szCs w:val="24"/>
          <w:lang w:eastAsia="ru-RU"/>
        </w:rPr>
      </w:pPr>
      <w:r w:rsidRPr="00B93B94">
        <w:rPr>
          <w:rFonts w:ascii="Arial" w:hAnsi="Arial" w:cs="Arial"/>
          <w:b/>
          <w:bCs/>
          <w:color w:val="1E1E1E"/>
          <w:sz w:val="24"/>
          <w:szCs w:val="24"/>
          <w:lang w:eastAsia="ru-RU"/>
        </w:rPr>
        <w:t xml:space="preserve">Физика и физические методы изучения природы </w:t>
      </w:r>
      <w:r w:rsidR="004C7402">
        <w:rPr>
          <w:rFonts w:ascii="Arial" w:hAnsi="Arial" w:cs="Arial"/>
          <w:b/>
          <w:bCs/>
          <w:color w:val="1E1E1E"/>
          <w:sz w:val="24"/>
          <w:szCs w:val="24"/>
          <w:lang w:eastAsia="ru-RU"/>
        </w:rPr>
        <w:t>(2 Ч)</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742B88" w:rsidRPr="00B93B94" w:rsidRDefault="00367A8D">
      <w:pPr>
        <w:shd w:val="clear" w:color="auto" w:fill="FFFFFF"/>
        <w:spacing w:before="280" w:after="360" w:line="230" w:lineRule="atLeast"/>
        <w:rPr>
          <w:rFonts w:ascii="Arial" w:hAnsi="Arial" w:cs="Arial"/>
          <w:b/>
          <w:i/>
          <w:iCs/>
          <w:color w:val="1E1E1E"/>
          <w:sz w:val="24"/>
          <w:szCs w:val="24"/>
          <w:lang w:eastAsia="ru-RU"/>
        </w:rPr>
      </w:pPr>
      <w:r w:rsidRPr="00B93B94">
        <w:rPr>
          <w:rFonts w:ascii="Arial" w:hAnsi="Arial" w:cs="Arial"/>
          <w:b/>
          <w:i/>
          <w:iCs/>
          <w:color w:val="1E1E1E"/>
          <w:sz w:val="24"/>
          <w:szCs w:val="24"/>
          <w:lang w:eastAsia="ru-RU"/>
        </w:rPr>
        <w:t>Демонстрации.</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Наблюдения физических явлений: свободного падения тел, колебаний маятника, притяжения стального шара магнитом, свечения нити электрической лампы.</w:t>
      </w:r>
    </w:p>
    <w:p w:rsidR="00742B88" w:rsidRPr="00B93B94" w:rsidRDefault="00367A8D">
      <w:pPr>
        <w:shd w:val="clear" w:color="auto" w:fill="FFFFFF"/>
        <w:spacing w:before="280" w:after="360" w:line="230" w:lineRule="atLeast"/>
        <w:rPr>
          <w:rFonts w:ascii="Arial" w:hAnsi="Arial" w:cs="Arial"/>
          <w:b/>
          <w:i/>
          <w:iCs/>
          <w:color w:val="1E1E1E"/>
          <w:sz w:val="24"/>
          <w:szCs w:val="24"/>
          <w:lang w:eastAsia="ru-RU"/>
        </w:rPr>
      </w:pPr>
      <w:r w:rsidRPr="00B93B94">
        <w:rPr>
          <w:rFonts w:ascii="Arial" w:hAnsi="Arial" w:cs="Arial"/>
          <w:b/>
          <w:i/>
          <w:iCs/>
          <w:color w:val="1E1E1E"/>
          <w:sz w:val="24"/>
          <w:szCs w:val="24"/>
          <w:lang w:eastAsia="ru-RU"/>
        </w:rPr>
        <w:t>Лабораторные работы и опыты</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 xml:space="preserve">Определение цены деления шкалы измерительного прибора. </w:t>
      </w:r>
    </w:p>
    <w:p w:rsidR="00742B88" w:rsidRPr="00B93B94" w:rsidRDefault="00367A8D">
      <w:pPr>
        <w:shd w:val="clear" w:color="auto" w:fill="FFFFFF"/>
        <w:spacing w:before="280" w:after="360" w:line="230" w:lineRule="atLeast"/>
        <w:jc w:val="center"/>
        <w:rPr>
          <w:rFonts w:ascii="Arial" w:hAnsi="Arial" w:cs="Arial"/>
          <w:b/>
          <w:bCs/>
          <w:color w:val="1E1E1E"/>
          <w:sz w:val="24"/>
          <w:szCs w:val="24"/>
          <w:lang w:eastAsia="ru-RU"/>
        </w:rPr>
      </w:pPr>
      <w:r w:rsidRPr="00B93B94">
        <w:rPr>
          <w:rFonts w:ascii="Arial" w:hAnsi="Arial" w:cs="Arial"/>
          <w:b/>
          <w:bCs/>
          <w:color w:val="1E1E1E"/>
          <w:sz w:val="24"/>
          <w:szCs w:val="24"/>
          <w:lang w:eastAsia="ru-RU"/>
        </w:rPr>
        <w:t xml:space="preserve">Первоначальные сведения о строении вещества </w:t>
      </w:r>
      <w:r w:rsidR="004C7402">
        <w:rPr>
          <w:rFonts w:ascii="Arial" w:hAnsi="Arial" w:cs="Arial"/>
          <w:b/>
          <w:bCs/>
          <w:color w:val="1E1E1E"/>
          <w:sz w:val="24"/>
          <w:szCs w:val="24"/>
          <w:lang w:eastAsia="ru-RU"/>
        </w:rPr>
        <w:t>( 6 Ч )</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 xml:space="preserve">  Строение вещества. Молекулы. Диффузия. Взаимное притяжение и отталкивание молекул.</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Три состояния вещества. Различия в молекулярном строении.</w:t>
      </w:r>
      <w:r w:rsidRPr="00B93B94">
        <w:rPr>
          <w:rFonts w:ascii="Arial" w:hAnsi="Arial" w:cs="Arial"/>
          <w:b/>
          <w:i/>
          <w:iCs/>
          <w:color w:val="1E1E1E"/>
          <w:sz w:val="24"/>
          <w:szCs w:val="24"/>
          <w:lang w:eastAsia="ru-RU"/>
        </w:rPr>
        <w:t xml:space="preserve"> </w:t>
      </w:r>
      <w:r w:rsidRPr="00B93B94">
        <w:rPr>
          <w:rFonts w:ascii="Arial" w:hAnsi="Arial" w:cs="Arial"/>
          <w:color w:val="1E1E1E"/>
          <w:sz w:val="24"/>
          <w:szCs w:val="24"/>
          <w:lang w:eastAsia="ru-RU"/>
        </w:rPr>
        <w:t>Диффузия в растворах и газах, в воде. Модель хаотического движения молекул в газе</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b/>
          <w:i/>
          <w:iCs/>
          <w:color w:val="1E1E1E"/>
          <w:sz w:val="24"/>
          <w:szCs w:val="24"/>
          <w:lang w:eastAsia="ru-RU"/>
        </w:rPr>
        <w:t xml:space="preserve"> Демонстрации.</w:t>
      </w:r>
      <w:r w:rsidRPr="00B93B94">
        <w:rPr>
          <w:rFonts w:ascii="Arial" w:hAnsi="Arial" w:cs="Arial"/>
          <w:color w:val="1E1E1E"/>
          <w:sz w:val="24"/>
          <w:szCs w:val="24"/>
          <w:lang w:eastAsia="ru-RU"/>
        </w:rPr>
        <w:t>.  Модель броуновского движения. Сцепление твердых тел. Демонстрация моделей строения кристаллических тел. Демонстрация расширения твердого тела при нагревании</w:t>
      </w:r>
    </w:p>
    <w:p w:rsidR="00742B88" w:rsidRPr="00B93B94" w:rsidRDefault="00367A8D">
      <w:pPr>
        <w:shd w:val="clear" w:color="auto" w:fill="FFFFFF"/>
        <w:spacing w:before="280" w:after="360" w:line="230" w:lineRule="atLeast"/>
        <w:rPr>
          <w:rFonts w:ascii="Arial" w:hAnsi="Arial" w:cs="Arial"/>
          <w:b/>
          <w:i/>
          <w:iCs/>
          <w:color w:val="1E1E1E"/>
          <w:sz w:val="24"/>
          <w:szCs w:val="24"/>
          <w:lang w:eastAsia="ru-RU"/>
        </w:rPr>
      </w:pPr>
      <w:r w:rsidRPr="00B93B94">
        <w:rPr>
          <w:rFonts w:ascii="Arial" w:hAnsi="Arial" w:cs="Arial"/>
          <w:b/>
          <w:i/>
          <w:iCs/>
          <w:color w:val="1E1E1E"/>
          <w:sz w:val="24"/>
          <w:szCs w:val="24"/>
          <w:lang w:eastAsia="ru-RU"/>
        </w:rPr>
        <w:t>Лабораторные работы и опыты:</w:t>
      </w:r>
    </w:p>
    <w:p w:rsidR="00742B88" w:rsidRPr="00B93B94" w:rsidRDefault="00367A8D">
      <w:pPr>
        <w:shd w:val="clear" w:color="auto" w:fill="FFFFFF"/>
        <w:spacing w:before="280" w:after="360" w:line="230" w:lineRule="atLeast"/>
        <w:rPr>
          <w:rFonts w:ascii="Arial" w:hAnsi="Arial" w:cs="Arial"/>
          <w:i/>
          <w:iCs/>
          <w:color w:val="1E1E1E"/>
          <w:sz w:val="24"/>
          <w:szCs w:val="24"/>
          <w:lang w:eastAsia="ru-RU"/>
        </w:rPr>
      </w:pPr>
      <w:r w:rsidRPr="00B93B94">
        <w:rPr>
          <w:rFonts w:ascii="Arial" w:hAnsi="Arial" w:cs="Arial"/>
          <w:i/>
          <w:iCs/>
          <w:color w:val="1E1E1E"/>
          <w:sz w:val="24"/>
          <w:szCs w:val="24"/>
          <w:lang w:eastAsia="ru-RU"/>
        </w:rPr>
        <w:t>Измерение размеров малых тел</w:t>
      </w:r>
    </w:p>
    <w:p w:rsidR="00742B88" w:rsidRPr="00B93B94" w:rsidRDefault="00367A8D">
      <w:pPr>
        <w:shd w:val="clear" w:color="auto" w:fill="FFFFFF"/>
        <w:spacing w:before="280" w:after="360" w:line="230" w:lineRule="atLeast"/>
        <w:jc w:val="center"/>
        <w:rPr>
          <w:rFonts w:ascii="Arial" w:hAnsi="Arial" w:cs="Arial"/>
          <w:b/>
          <w:bCs/>
          <w:color w:val="1E1E1E"/>
          <w:sz w:val="24"/>
          <w:szCs w:val="24"/>
          <w:lang w:eastAsia="ru-RU"/>
        </w:rPr>
      </w:pPr>
      <w:r w:rsidRPr="00B93B94">
        <w:rPr>
          <w:rFonts w:ascii="Arial" w:hAnsi="Arial" w:cs="Arial"/>
          <w:b/>
          <w:bCs/>
          <w:color w:val="1E1E1E"/>
          <w:sz w:val="24"/>
          <w:szCs w:val="24"/>
          <w:lang w:eastAsia="ru-RU"/>
        </w:rPr>
        <w:t xml:space="preserve">Взаимодействие тел.  </w:t>
      </w:r>
      <w:r w:rsidR="004C7402">
        <w:rPr>
          <w:rFonts w:ascii="Arial" w:hAnsi="Arial" w:cs="Arial"/>
          <w:b/>
          <w:bCs/>
          <w:color w:val="1E1E1E"/>
          <w:sz w:val="24"/>
          <w:szCs w:val="24"/>
          <w:lang w:eastAsia="ru-RU"/>
        </w:rPr>
        <w:t>( 21 Ч )</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 xml:space="preserve"> 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Инерция. Инертность тел.  . Взаимодействие тел. Масса — скалярная величина. Плотность вещества. Сила — векторная величина.  Сила упругости. Сила трения. Сила тяжести.  Вес тела</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b/>
          <w:i/>
          <w:iCs/>
          <w:color w:val="1E1E1E"/>
          <w:sz w:val="24"/>
          <w:szCs w:val="24"/>
          <w:lang w:eastAsia="ru-RU"/>
        </w:rPr>
        <w:lastRenderedPageBreak/>
        <w:t xml:space="preserve">Демонстрации: </w:t>
      </w:r>
      <w:r w:rsidRPr="00B93B94">
        <w:rPr>
          <w:rFonts w:ascii="Arial" w:hAnsi="Arial" w:cs="Arial"/>
          <w:color w:val="1E1E1E"/>
          <w:sz w:val="24"/>
          <w:szCs w:val="24"/>
          <w:lang w:eastAsia="ru-RU"/>
        </w:rPr>
        <w:t>Равномерное прямолинейное движение. Сравнение масс тел с помощью равноплечих весов. Измерение силы по деформации пружины.</w:t>
      </w:r>
    </w:p>
    <w:p w:rsidR="00367A8D" w:rsidRPr="00B93B94" w:rsidRDefault="00367A8D" w:rsidP="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b/>
          <w:i/>
          <w:iCs/>
          <w:color w:val="1E1E1E"/>
          <w:sz w:val="24"/>
          <w:szCs w:val="24"/>
          <w:lang w:eastAsia="ru-RU"/>
        </w:rPr>
        <w:t>Лабораторные работы и опыты:</w:t>
      </w:r>
      <w:r w:rsidRPr="00B93B94">
        <w:rPr>
          <w:rFonts w:ascii="Arial" w:hAnsi="Arial" w:cs="Arial"/>
          <w:color w:val="1E1E1E"/>
          <w:sz w:val="24"/>
          <w:szCs w:val="24"/>
          <w:lang w:eastAsia="ru-RU"/>
        </w:rPr>
        <w:t xml:space="preserve"> Измерение массы тела.  </w:t>
      </w:r>
      <w:r w:rsidRPr="00B93B94">
        <w:rPr>
          <w:rFonts w:ascii="Arial" w:hAnsi="Arial" w:cs="Arial"/>
          <w:color w:val="1E1E1E"/>
          <w:sz w:val="24"/>
          <w:szCs w:val="24"/>
          <w:u w:val="single"/>
          <w:lang w:eastAsia="ru-RU"/>
        </w:rPr>
        <w:t xml:space="preserve"> Измерение объема тел Измерение плотности твердого</w:t>
      </w:r>
      <w:r w:rsidRPr="00B93B94">
        <w:rPr>
          <w:rFonts w:ascii="Arial" w:hAnsi="Arial" w:cs="Arial"/>
          <w:color w:val="1E1E1E"/>
          <w:sz w:val="24"/>
          <w:szCs w:val="24"/>
          <w:lang w:eastAsia="ru-RU"/>
        </w:rPr>
        <w:t xml:space="preserve"> тела.  Градуирование пружины и измерение сил динамометром. Исследование зависимости силы трения скольжения от площади соприкосновения тел и силы нормального давления.</w:t>
      </w:r>
    </w:p>
    <w:p w:rsidR="00742B88" w:rsidRPr="00B93B94" w:rsidRDefault="00367A8D" w:rsidP="00367A8D">
      <w:pPr>
        <w:shd w:val="clear" w:color="auto" w:fill="FFFFFF"/>
        <w:spacing w:before="280" w:after="360" w:line="230" w:lineRule="atLeast"/>
        <w:rPr>
          <w:rFonts w:ascii="Arial" w:hAnsi="Arial" w:cs="Arial"/>
          <w:b/>
          <w:bCs/>
          <w:color w:val="1E1E1E"/>
          <w:sz w:val="24"/>
          <w:szCs w:val="24"/>
          <w:lang w:eastAsia="ru-RU"/>
        </w:rPr>
      </w:pPr>
      <w:r w:rsidRPr="00B93B94">
        <w:rPr>
          <w:rFonts w:ascii="Arial" w:hAnsi="Arial" w:cs="Arial"/>
          <w:bCs/>
          <w:color w:val="1E1E1E"/>
          <w:sz w:val="24"/>
          <w:szCs w:val="24"/>
          <w:lang w:eastAsia="ru-RU"/>
        </w:rPr>
        <w:t xml:space="preserve">. </w:t>
      </w:r>
      <w:r w:rsidRPr="00B93B94">
        <w:rPr>
          <w:rFonts w:ascii="Arial" w:hAnsi="Arial" w:cs="Arial"/>
          <w:b/>
          <w:bCs/>
          <w:color w:val="1E1E1E"/>
          <w:sz w:val="24"/>
          <w:szCs w:val="24"/>
          <w:lang w:eastAsia="ru-RU"/>
        </w:rPr>
        <w:t xml:space="preserve">Давление твердых тел , жидкостей и газов </w:t>
      </w:r>
      <w:r w:rsidR="004C7402">
        <w:rPr>
          <w:rFonts w:ascii="Arial" w:hAnsi="Arial" w:cs="Arial"/>
          <w:b/>
          <w:bCs/>
          <w:color w:val="1E1E1E"/>
          <w:sz w:val="24"/>
          <w:szCs w:val="24"/>
          <w:lang w:eastAsia="ru-RU"/>
        </w:rPr>
        <w:t>( 22 Ч)</w:t>
      </w:r>
    </w:p>
    <w:p w:rsidR="00742B88" w:rsidRPr="00B93B94" w:rsidRDefault="00367A8D">
      <w:pPr>
        <w:shd w:val="clear" w:color="auto" w:fill="FFFFFF"/>
        <w:spacing w:before="280" w:after="360" w:line="230" w:lineRule="atLeast"/>
        <w:rPr>
          <w:rFonts w:ascii="Arial" w:hAnsi="Arial" w:cs="Arial"/>
          <w:b/>
          <w:i/>
          <w:iCs/>
          <w:color w:val="1E1E1E"/>
          <w:sz w:val="24"/>
          <w:szCs w:val="24"/>
          <w:lang w:eastAsia="ru-RU"/>
        </w:rPr>
      </w:pPr>
      <w:r w:rsidRPr="00B93B94">
        <w:rPr>
          <w:rFonts w:ascii="Arial" w:hAnsi="Arial" w:cs="Arial"/>
          <w:color w:val="1E1E1E"/>
          <w:sz w:val="24"/>
          <w:szCs w:val="24"/>
          <w:lang w:eastAsia="ru-RU"/>
        </w:rPr>
        <w:t>Давление.  Зависимость давления от площади .  Давления в жидкостях и газах Атмосферное давление. Закон Паскаля. Закон Архимеда. Условие плавания тел. Условия равновесия твердого тела.</w:t>
      </w:r>
      <w:r w:rsidRPr="00B93B94">
        <w:rPr>
          <w:rFonts w:ascii="Arial" w:hAnsi="Arial" w:cs="Arial"/>
          <w:b/>
          <w:i/>
          <w:iCs/>
          <w:color w:val="1E1E1E"/>
          <w:sz w:val="24"/>
          <w:szCs w:val="24"/>
          <w:lang w:eastAsia="ru-RU"/>
        </w:rPr>
        <w:t xml:space="preserve"> </w:t>
      </w:r>
    </w:p>
    <w:p w:rsidR="00742B88" w:rsidRPr="00B93B94" w:rsidRDefault="00367A8D">
      <w:pPr>
        <w:shd w:val="clear" w:color="auto" w:fill="FFFFFF"/>
        <w:spacing w:before="280" w:after="360" w:line="230" w:lineRule="atLeast"/>
        <w:rPr>
          <w:rFonts w:ascii="Arial" w:hAnsi="Arial" w:cs="Arial"/>
          <w:b/>
          <w:i/>
          <w:iCs/>
          <w:color w:val="1E1E1E"/>
          <w:sz w:val="24"/>
          <w:szCs w:val="24"/>
          <w:lang w:eastAsia="ru-RU"/>
        </w:rPr>
      </w:pPr>
      <w:r w:rsidRPr="00B93B94">
        <w:rPr>
          <w:rFonts w:ascii="Arial" w:hAnsi="Arial" w:cs="Arial"/>
          <w:b/>
          <w:i/>
          <w:iCs/>
          <w:color w:val="1E1E1E"/>
          <w:sz w:val="24"/>
          <w:szCs w:val="24"/>
          <w:lang w:eastAsia="ru-RU"/>
        </w:rPr>
        <w:t xml:space="preserve">Демонстрации:   </w:t>
      </w:r>
      <w:r w:rsidRPr="00B93B94">
        <w:rPr>
          <w:rFonts w:ascii="Arial" w:hAnsi="Arial" w:cs="Arial"/>
          <w:color w:val="1E1E1E"/>
          <w:sz w:val="24"/>
          <w:szCs w:val="24"/>
          <w:lang w:eastAsia="ru-RU"/>
        </w:rPr>
        <w:t>. Барометр. Опыт с шаром Паскаля. Гидравлический пресс. Опыты с ведерком Архимеда.</w:t>
      </w:r>
      <w:r w:rsidRPr="00B93B94">
        <w:rPr>
          <w:rFonts w:ascii="Arial" w:hAnsi="Arial" w:cs="Arial"/>
          <w:b/>
          <w:i/>
          <w:iCs/>
          <w:color w:val="1E1E1E"/>
          <w:sz w:val="24"/>
          <w:szCs w:val="24"/>
          <w:lang w:eastAsia="ru-RU"/>
        </w:rPr>
        <w:t xml:space="preserve"> </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b/>
          <w:i/>
          <w:iCs/>
          <w:color w:val="1E1E1E"/>
          <w:sz w:val="24"/>
          <w:szCs w:val="24"/>
          <w:lang w:eastAsia="ru-RU"/>
        </w:rPr>
        <w:t>Лабораторные работы и опыты</w:t>
      </w:r>
      <w:r w:rsidR="00E13F6D" w:rsidRPr="00B93B94">
        <w:rPr>
          <w:rFonts w:ascii="Arial" w:hAnsi="Arial" w:cs="Arial"/>
          <w:color w:val="1E1E1E"/>
          <w:sz w:val="24"/>
          <w:szCs w:val="24"/>
          <w:lang w:eastAsia="ru-RU"/>
        </w:rPr>
        <w:t xml:space="preserve"> Выяснение условий плавания тел . Измерение архимедовой силы</w:t>
      </w:r>
    </w:p>
    <w:p w:rsidR="00742B88" w:rsidRPr="00B93B94" w:rsidRDefault="00367A8D">
      <w:pPr>
        <w:shd w:val="clear" w:color="auto" w:fill="FFFFFF"/>
        <w:spacing w:before="280" w:after="360" w:line="230" w:lineRule="atLeast"/>
        <w:jc w:val="center"/>
        <w:rPr>
          <w:rFonts w:ascii="Arial" w:hAnsi="Arial" w:cs="Arial"/>
          <w:b/>
          <w:bCs/>
          <w:color w:val="1E1E1E"/>
          <w:sz w:val="24"/>
          <w:szCs w:val="24"/>
          <w:lang w:eastAsia="ru-RU"/>
        </w:rPr>
      </w:pPr>
      <w:r w:rsidRPr="00B93B94">
        <w:rPr>
          <w:rFonts w:ascii="Arial" w:hAnsi="Arial" w:cs="Arial"/>
          <w:b/>
          <w:bCs/>
          <w:color w:val="1E1E1E"/>
          <w:sz w:val="24"/>
          <w:szCs w:val="24"/>
          <w:lang w:eastAsia="ru-RU"/>
        </w:rPr>
        <w:t>Ра</w:t>
      </w:r>
      <w:r w:rsidR="00E13F6D" w:rsidRPr="00B93B94">
        <w:rPr>
          <w:rFonts w:ascii="Arial" w:hAnsi="Arial" w:cs="Arial"/>
          <w:b/>
          <w:bCs/>
          <w:color w:val="1E1E1E"/>
          <w:sz w:val="24"/>
          <w:szCs w:val="24"/>
          <w:lang w:eastAsia="ru-RU"/>
        </w:rPr>
        <w:t xml:space="preserve">бота и мощность. Энергия. </w:t>
      </w:r>
      <w:r w:rsidR="004C7402">
        <w:rPr>
          <w:rFonts w:ascii="Arial" w:hAnsi="Arial" w:cs="Arial"/>
          <w:b/>
          <w:bCs/>
          <w:color w:val="1E1E1E"/>
          <w:sz w:val="24"/>
          <w:szCs w:val="24"/>
          <w:lang w:eastAsia="ru-RU"/>
        </w:rPr>
        <w:t xml:space="preserve"> ( !3 Ч ) </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 Работа. Мощность Кинетическая энергия.  Потенциальная энергия. Закон сохранения механической энергии. Простые механизмы. Момент силы. Коэффициент полезного действия (КПД). Возобновляемые источники энергии.</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b/>
          <w:i/>
          <w:iCs/>
          <w:color w:val="1E1E1E"/>
          <w:sz w:val="24"/>
          <w:szCs w:val="24"/>
          <w:lang w:eastAsia="ru-RU"/>
        </w:rPr>
        <w:t>Демонстрации:</w:t>
      </w:r>
      <w:r w:rsidRPr="00B93B94">
        <w:rPr>
          <w:rFonts w:ascii="Arial" w:hAnsi="Arial" w:cs="Arial"/>
          <w:color w:val="1E1E1E"/>
          <w:sz w:val="24"/>
          <w:szCs w:val="24"/>
          <w:lang w:eastAsia="ru-RU"/>
        </w:rPr>
        <w:t xml:space="preserve"> Простые механизмы.   Блоки. Ворот .Рычаги</w:t>
      </w:r>
    </w:p>
    <w:p w:rsidR="00742B88" w:rsidRPr="00B93B94" w:rsidRDefault="00367A8D">
      <w:pPr>
        <w:shd w:val="clear" w:color="auto" w:fill="FFFFFF"/>
        <w:spacing w:before="280" w:after="360" w:line="230" w:lineRule="atLeast"/>
        <w:rPr>
          <w:rFonts w:ascii="Arial" w:hAnsi="Arial" w:cs="Arial"/>
          <w:i/>
          <w:iCs/>
          <w:color w:val="1E1E1E"/>
          <w:sz w:val="24"/>
          <w:szCs w:val="24"/>
          <w:lang w:eastAsia="ru-RU"/>
        </w:rPr>
      </w:pPr>
      <w:r w:rsidRPr="00B93B94">
        <w:rPr>
          <w:rFonts w:ascii="Arial" w:hAnsi="Arial" w:cs="Arial"/>
          <w:color w:val="1E1E1E"/>
          <w:sz w:val="24"/>
          <w:szCs w:val="24"/>
          <w:lang w:eastAsia="ru-RU"/>
        </w:rPr>
        <w:t>.</w:t>
      </w:r>
      <w:r w:rsidRPr="00B93B94">
        <w:rPr>
          <w:rFonts w:ascii="Arial" w:hAnsi="Arial" w:cs="Arial"/>
          <w:b/>
          <w:i/>
          <w:iCs/>
          <w:color w:val="1E1E1E"/>
          <w:sz w:val="24"/>
          <w:szCs w:val="24"/>
          <w:lang w:eastAsia="ru-RU"/>
        </w:rPr>
        <w:t>Лабораторные работы и опыты</w:t>
      </w:r>
      <w:r w:rsidRPr="00B93B94">
        <w:rPr>
          <w:rFonts w:ascii="Arial" w:hAnsi="Arial" w:cs="Arial"/>
          <w:i/>
          <w:iCs/>
          <w:color w:val="1E1E1E"/>
          <w:sz w:val="24"/>
          <w:szCs w:val="24"/>
          <w:lang w:eastAsia="ru-RU"/>
        </w:rPr>
        <w:t>:</w:t>
      </w:r>
      <w:r w:rsidR="00E13F6D" w:rsidRPr="00B93B94">
        <w:rPr>
          <w:rFonts w:ascii="Arial" w:hAnsi="Arial" w:cs="Arial"/>
          <w:color w:val="1E1E1E"/>
          <w:sz w:val="24"/>
          <w:szCs w:val="24"/>
          <w:lang w:eastAsia="ru-RU"/>
        </w:rPr>
        <w:t xml:space="preserve"> Измерение КПД наклонной плоскости</w:t>
      </w:r>
      <w:r w:rsidR="00E13F6D" w:rsidRPr="00B93B94">
        <w:rPr>
          <w:rFonts w:ascii="Arial" w:hAnsi="Arial" w:cs="Arial"/>
          <w:i/>
          <w:iCs/>
          <w:color w:val="1E1E1E"/>
          <w:sz w:val="24"/>
          <w:szCs w:val="24"/>
          <w:lang w:eastAsia="ru-RU"/>
        </w:rPr>
        <w:t xml:space="preserve">     </w:t>
      </w:r>
      <w:r w:rsidRPr="00B93B94">
        <w:rPr>
          <w:rFonts w:ascii="Arial" w:hAnsi="Arial" w:cs="Arial"/>
          <w:color w:val="1E1E1E"/>
          <w:sz w:val="24"/>
          <w:szCs w:val="24"/>
          <w:lang w:eastAsia="ru-RU"/>
        </w:rPr>
        <w:t>Выяснение условий равновесия рычага.</w:t>
      </w:r>
    </w:p>
    <w:p w:rsidR="00742B88" w:rsidRPr="00B93B94" w:rsidRDefault="00E13F6D">
      <w:pPr>
        <w:shd w:val="clear" w:color="auto" w:fill="FFFFFF"/>
        <w:spacing w:before="280" w:after="360" w:line="230" w:lineRule="atLeast"/>
        <w:rPr>
          <w:rFonts w:ascii="Arial" w:hAnsi="Arial" w:cs="Arial"/>
          <w:b/>
          <w:bCs/>
          <w:color w:val="1E1E1E"/>
          <w:sz w:val="24"/>
          <w:szCs w:val="24"/>
          <w:lang w:eastAsia="ru-RU"/>
        </w:rPr>
      </w:pPr>
      <w:r w:rsidRPr="00B93B94">
        <w:rPr>
          <w:rFonts w:ascii="Arial" w:hAnsi="Arial" w:cs="Arial"/>
          <w:b/>
          <w:bCs/>
          <w:color w:val="1E1E1E"/>
          <w:sz w:val="24"/>
          <w:szCs w:val="24"/>
          <w:lang w:eastAsia="ru-RU"/>
        </w:rPr>
        <w:t xml:space="preserve">.Повторение </w:t>
      </w:r>
      <w:r w:rsidR="004C7402">
        <w:rPr>
          <w:rFonts w:ascii="Arial" w:hAnsi="Arial" w:cs="Arial"/>
          <w:b/>
          <w:bCs/>
          <w:color w:val="1E1E1E"/>
          <w:sz w:val="24"/>
          <w:szCs w:val="24"/>
          <w:lang w:eastAsia="ru-RU"/>
        </w:rPr>
        <w:t xml:space="preserve"> ( 4Ч )</w:t>
      </w:r>
    </w:p>
    <w:p w:rsidR="00742B88" w:rsidRPr="00B93B94" w:rsidRDefault="00E13F6D" w:rsidP="00E13F6D">
      <w:pPr>
        <w:shd w:val="clear" w:color="auto" w:fill="FFFFFF"/>
        <w:spacing w:before="280" w:after="360" w:line="230" w:lineRule="atLeast"/>
        <w:rPr>
          <w:rFonts w:ascii="Arial" w:hAnsi="Arial" w:cs="Arial"/>
          <w:b/>
          <w:bCs/>
          <w:color w:val="1E1E1E"/>
          <w:sz w:val="32"/>
          <w:szCs w:val="32"/>
          <w:lang w:eastAsia="ru-RU"/>
        </w:rPr>
      </w:pPr>
      <w:r w:rsidRPr="00B93B94">
        <w:rPr>
          <w:rFonts w:ascii="Arial" w:hAnsi="Arial" w:cs="Arial"/>
          <w:b/>
          <w:bCs/>
          <w:color w:val="1E1E1E"/>
          <w:sz w:val="32"/>
          <w:szCs w:val="32"/>
          <w:lang w:eastAsia="ru-RU"/>
        </w:rPr>
        <w:t xml:space="preserve">                                 Физика 8 класс</w:t>
      </w:r>
      <w:r w:rsidR="00367A8D" w:rsidRPr="00B93B94">
        <w:rPr>
          <w:rFonts w:ascii="Arial" w:hAnsi="Arial" w:cs="Arial"/>
          <w:b/>
          <w:bCs/>
          <w:color w:val="1E1E1E"/>
          <w:sz w:val="32"/>
          <w:szCs w:val="32"/>
          <w:lang w:eastAsia="ru-RU"/>
        </w:rPr>
        <w:t>.</w:t>
      </w:r>
    </w:p>
    <w:p w:rsidR="00742B88" w:rsidRPr="00B93B94" w:rsidRDefault="00E13F6D">
      <w:pPr>
        <w:shd w:val="clear" w:color="auto" w:fill="FFFFFF"/>
        <w:spacing w:before="280" w:after="360" w:line="230" w:lineRule="atLeast"/>
        <w:jc w:val="center"/>
        <w:rPr>
          <w:rFonts w:ascii="Arial" w:hAnsi="Arial" w:cs="Arial"/>
          <w:b/>
          <w:bCs/>
          <w:color w:val="1E1E1E"/>
          <w:sz w:val="24"/>
          <w:szCs w:val="24"/>
          <w:lang w:eastAsia="ru-RU"/>
        </w:rPr>
      </w:pPr>
      <w:r w:rsidRPr="00B93B94">
        <w:rPr>
          <w:rFonts w:ascii="Arial" w:hAnsi="Arial" w:cs="Arial"/>
          <w:b/>
          <w:bCs/>
          <w:color w:val="1E1E1E"/>
          <w:sz w:val="24"/>
          <w:szCs w:val="24"/>
          <w:lang w:eastAsia="ru-RU"/>
        </w:rPr>
        <w:t>Тепловые явления</w:t>
      </w:r>
      <w:r w:rsidR="004C7402">
        <w:rPr>
          <w:rFonts w:ascii="Arial" w:hAnsi="Arial" w:cs="Arial"/>
          <w:b/>
          <w:bCs/>
          <w:color w:val="1E1E1E"/>
          <w:sz w:val="24"/>
          <w:szCs w:val="24"/>
          <w:lang w:eastAsia="ru-RU"/>
        </w:rPr>
        <w:t xml:space="preserve"> ( 22 Ч )</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Преобразования энергии в тепловых машинах. КПД тепловой машины. Экологические проблемы теплоэнергетики.</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b/>
          <w:i/>
          <w:iCs/>
          <w:color w:val="1E1E1E"/>
          <w:sz w:val="24"/>
          <w:szCs w:val="24"/>
          <w:lang w:eastAsia="ru-RU"/>
        </w:rPr>
        <w:t>Демонстрации:</w:t>
      </w:r>
      <w:r w:rsidRPr="00B93B94">
        <w:rPr>
          <w:rFonts w:ascii="Arial" w:hAnsi="Arial" w:cs="Arial"/>
          <w:color w:val="1E1E1E"/>
          <w:sz w:val="24"/>
          <w:szCs w:val="24"/>
          <w:lang w:eastAsia="ru-RU"/>
        </w:rPr>
        <w:t xml:space="preserve"> Принцип действия термометра Теплопроводность Явление испарения.</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различных материалов. Конвекция в жидкостях и газах. Теплопередача путем излучения.</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lastRenderedPageBreak/>
        <w:t>Наблюдение конденсации паров воды на стакане со льдом</w:t>
      </w:r>
    </w:p>
    <w:p w:rsidR="00742B88" w:rsidRPr="00B93B94" w:rsidRDefault="00367A8D">
      <w:pPr>
        <w:shd w:val="clear" w:color="auto" w:fill="FFFFFF"/>
        <w:spacing w:before="280" w:after="360" w:line="230" w:lineRule="atLeast"/>
        <w:rPr>
          <w:rFonts w:ascii="Arial" w:hAnsi="Arial" w:cs="Arial"/>
          <w:b/>
          <w:i/>
          <w:iCs/>
          <w:color w:val="1E1E1E"/>
          <w:sz w:val="24"/>
          <w:szCs w:val="24"/>
          <w:lang w:eastAsia="ru-RU"/>
        </w:rPr>
      </w:pPr>
      <w:r w:rsidRPr="00B93B94">
        <w:rPr>
          <w:rFonts w:ascii="Arial" w:hAnsi="Arial" w:cs="Arial"/>
          <w:b/>
          <w:i/>
          <w:iCs/>
          <w:color w:val="1E1E1E"/>
          <w:sz w:val="24"/>
          <w:szCs w:val="24"/>
          <w:lang w:eastAsia="ru-RU"/>
        </w:rPr>
        <w:t>Лабораторные работы и опыты:</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Изучение явления теплообмена при смешивании холодной и горячей воды.</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Измерение удельной теплоемкости твердого тела.</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 xml:space="preserve"> Измерение влажности воздуха.</w:t>
      </w:r>
    </w:p>
    <w:p w:rsidR="00742B88" w:rsidRPr="00B93B94" w:rsidRDefault="00E13F6D">
      <w:pPr>
        <w:shd w:val="clear" w:color="auto" w:fill="FFFFFF"/>
        <w:spacing w:before="280" w:after="360" w:line="230" w:lineRule="atLeast"/>
        <w:jc w:val="center"/>
        <w:rPr>
          <w:rFonts w:ascii="Arial" w:hAnsi="Arial" w:cs="Arial"/>
          <w:b/>
          <w:bCs/>
          <w:color w:val="1E1E1E"/>
          <w:sz w:val="24"/>
          <w:szCs w:val="24"/>
          <w:lang w:eastAsia="ru-RU"/>
        </w:rPr>
      </w:pPr>
      <w:r w:rsidRPr="00B93B94">
        <w:rPr>
          <w:rFonts w:ascii="Arial" w:hAnsi="Arial" w:cs="Arial"/>
          <w:b/>
          <w:bCs/>
          <w:color w:val="1E1E1E"/>
          <w:sz w:val="24"/>
          <w:szCs w:val="24"/>
          <w:lang w:eastAsia="ru-RU"/>
        </w:rPr>
        <w:t xml:space="preserve">Электрические явления </w:t>
      </w:r>
      <w:r w:rsidR="004C7402">
        <w:rPr>
          <w:rFonts w:ascii="Arial" w:hAnsi="Arial" w:cs="Arial"/>
          <w:b/>
          <w:bCs/>
          <w:color w:val="1E1E1E"/>
          <w:sz w:val="24"/>
          <w:szCs w:val="24"/>
          <w:lang w:eastAsia="ru-RU"/>
        </w:rPr>
        <w:t>( 25 ч )</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 xml:space="preserve"> 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b/>
          <w:i/>
          <w:iCs/>
          <w:color w:val="1E1E1E"/>
          <w:sz w:val="24"/>
          <w:szCs w:val="24"/>
          <w:lang w:eastAsia="ru-RU"/>
        </w:rPr>
        <w:t xml:space="preserve">Демонстрации:  </w:t>
      </w:r>
      <w:r w:rsidRPr="00B93B94">
        <w:rPr>
          <w:rFonts w:ascii="Arial" w:hAnsi="Arial" w:cs="Arial"/>
          <w:color w:val="1E1E1E"/>
          <w:sz w:val="24"/>
          <w:szCs w:val="24"/>
          <w:lang w:eastAsia="ru-RU"/>
        </w:rPr>
        <w:t>Электризация тел. Два рода электрических зарядов. Устройство и действие электроскопа.</w:t>
      </w:r>
      <w:r w:rsidRPr="00B93B94">
        <w:rPr>
          <w:rFonts w:ascii="Arial" w:hAnsi="Arial" w:cs="Arial"/>
          <w:b/>
          <w:i/>
          <w:iCs/>
          <w:color w:val="1E1E1E"/>
          <w:sz w:val="24"/>
          <w:szCs w:val="24"/>
          <w:lang w:eastAsia="ru-RU"/>
        </w:rPr>
        <w:t xml:space="preserve">  </w:t>
      </w:r>
      <w:r w:rsidRPr="00B93B94">
        <w:rPr>
          <w:rFonts w:ascii="Arial" w:hAnsi="Arial" w:cs="Arial"/>
          <w:color w:val="1E1E1E"/>
          <w:sz w:val="24"/>
          <w:szCs w:val="24"/>
          <w:lang w:eastAsia="ru-RU"/>
        </w:rPr>
        <w:t>Проводники и изоляторы. Электростатическая индукция. Источники постоянного тока.</w:t>
      </w:r>
      <w:r w:rsidRPr="00B93B94">
        <w:rPr>
          <w:rFonts w:ascii="Arial" w:hAnsi="Arial" w:cs="Arial"/>
          <w:b/>
          <w:i/>
          <w:iCs/>
          <w:color w:val="1E1E1E"/>
          <w:sz w:val="24"/>
          <w:szCs w:val="24"/>
          <w:lang w:eastAsia="ru-RU"/>
        </w:rPr>
        <w:t xml:space="preserve">  </w:t>
      </w:r>
      <w:r w:rsidRPr="00B93B94">
        <w:rPr>
          <w:rFonts w:ascii="Arial" w:hAnsi="Arial" w:cs="Arial"/>
          <w:color w:val="1E1E1E"/>
          <w:sz w:val="24"/>
          <w:szCs w:val="24"/>
          <w:lang w:eastAsia="ru-RU"/>
        </w:rPr>
        <w:t>Измерение силы тока амперметром Измерение напряжения вольтметром</w:t>
      </w:r>
    </w:p>
    <w:p w:rsidR="00742B88" w:rsidRPr="00B93B94" w:rsidRDefault="00367A8D">
      <w:pPr>
        <w:shd w:val="clear" w:color="auto" w:fill="FFFFFF"/>
        <w:spacing w:before="280" w:after="360" w:line="230" w:lineRule="atLeast"/>
        <w:rPr>
          <w:rFonts w:ascii="Arial" w:hAnsi="Arial" w:cs="Arial"/>
          <w:b/>
          <w:i/>
          <w:iCs/>
          <w:color w:val="1E1E1E"/>
          <w:sz w:val="24"/>
          <w:szCs w:val="24"/>
          <w:lang w:eastAsia="ru-RU"/>
        </w:rPr>
      </w:pPr>
      <w:r w:rsidRPr="00B93B94">
        <w:rPr>
          <w:rFonts w:ascii="Arial" w:hAnsi="Arial" w:cs="Arial"/>
          <w:b/>
          <w:i/>
          <w:iCs/>
          <w:color w:val="1E1E1E"/>
          <w:sz w:val="24"/>
          <w:szCs w:val="24"/>
          <w:lang w:eastAsia="ru-RU"/>
        </w:rPr>
        <w:t>Лабораторные работы и опыты:</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Опыты по наблюдению электризации тел при соприкосновении.</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Измерение силы электрического тока.</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Измерение электрического напряжения.</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 xml:space="preserve"> Регулирование силы тока реостатом</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Измерение электрического сопротивления проводника.</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 xml:space="preserve"> .Измерение мощности электрического тока.</w:t>
      </w:r>
    </w:p>
    <w:p w:rsidR="00742B88" w:rsidRPr="00B93B94" w:rsidRDefault="00E13F6D">
      <w:pPr>
        <w:shd w:val="clear" w:color="auto" w:fill="FFFFFF"/>
        <w:spacing w:before="280" w:after="360" w:line="230" w:lineRule="atLeast"/>
        <w:jc w:val="center"/>
        <w:rPr>
          <w:rFonts w:ascii="Arial" w:hAnsi="Arial" w:cs="Arial"/>
          <w:b/>
          <w:bCs/>
          <w:color w:val="1E1E1E"/>
          <w:sz w:val="24"/>
          <w:szCs w:val="24"/>
          <w:lang w:eastAsia="ru-RU"/>
        </w:rPr>
      </w:pPr>
      <w:r w:rsidRPr="00B93B94">
        <w:rPr>
          <w:rFonts w:ascii="Arial" w:hAnsi="Arial" w:cs="Arial"/>
          <w:b/>
          <w:bCs/>
          <w:color w:val="1E1E1E"/>
          <w:sz w:val="24"/>
          <w:szCs w:val="24"/>
          <w:lang w:eastAsia="ru-RU"/>
        </w:rPr>
        <w:t xml:space="preserve">Магнитные явления </w:t>
      </w:r>
      <w:r w:rsidR="004C7402">
        <w:rPr>
          <w:rFonts w:ascii="Arial" w:hAnsi="Arial" w:cs="Arial"/>
          <w:b/>
          <w:bCs/>
          <w:color w:val="1E1E1E"/>
          <w:sz w:val="24"/>
          <w:szCs w:val="24"/>
          <w:lang w:eastAsia="ru-RU"/>
        </w:rPr>
        <w:t>(7 Ч )</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 xml:space="preserve">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 Электромагнитная индукция. </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b/>
          <w:i/>
          <w:iCs/>
          <w:color w:val="1E1E1E"/>
          <w:sz w:val="24"/>
          <w:szCs w:val="24"/>
          <w:lang w:eastAsia="ru-RU"/>
        </w:rPr>
        <w:t xml:space="preserve">Демонстрации:  </w:t>
      </w:r>
      <w:r w:rsidRPr="00B93B94">
        <w:rPr>
          <w:rFonts w:ascii="Arial" w:hAnsi="Arial" w:cs="Arial"/>
          <w:color w:val="1E1E1E"/>
          <w:sz w:val="24"/>
          <w:szCs w:val="24"/>
          <w:lang w:eastAsia="ru-RU"/>
        </w:rPr>
        <w:t>Опыт Эрстеда. Магнитное поле тока. Действие магнитного поля на проводник с током</w:t>
      </w:r>
      <w:r w:rsidRPr="00B93B94">
        <w:rPr>
          <w:rFonts w:ascii="Arial" w:hAnsi="Arial" w:cs="Arial"/>
          <w:b/>
          <w:i/>
          <w:iCs/>
          <w:color w:val="1E1E1E"/>
          <w:sz w:val="24"/>
          <w:szCs w:val="24"/>
          <w:lang w:eastAsia="ru-RU"/>
        </w:rPr>
        <w:t xml:space="preserve">  </w:t>
      </w:r>
      <w:r w:rsidRPr="00B93B94">
        <w:rPr>
          <w:rFonts w:ascii="Arial" w:hAnsi="Arial" w:cs="Arial"/>
          <w:color w:val="1E1E1E"/>
          <w:sz w:val="24"/>
          <w:szCs w:val="24"/>
          <w:lang w:eastAsia="ru-RU"/>
        </w:rPr>
        <w:t>Устройство электродвигателя. Электромагнитная индукция. Устройство генератора постоянного тока</w:t>
      </w:r>
    </w:p>
    <w:p w:rsidR="00742B88" w:rsidRPr="00B93B94" w:rsidRDefault="00367A8D">
      <w:pPr>
        <w:shd w:val="clear" w:color="auto" w:fill="FFFFFF"/>
        <w:spacing w:before="280" w:after="360" w:line="230" w:lineRule="atLeast"/>
        <w:rPr>
          <w:rFonts w:ascii="Arial" w:hAnsi="Arial" w:cs="Arial"/>
          <w:b/>
          <w:i/>
          <w:iCs/>
          <w:color w:val="1E1E1E"/>
          <w:sz w:val="24"/>
          <w:szCs w:val="24"/>
          <w:lang w:eastAsia="ru-RU"/>
        </w:rPr>
      </w:pPr>
      <w:r w:rsidRPr="00B93B94">
        <w:rPr>
          <w:rFonts w:ascii="Arial" w:hAnsi="Arial" w:cs="Arial"/>
          <w:b/>
          <w:i/>
          <w:iCs/>
          <w:color w:val="1E1E1E"/>
          <w:sz w:val="24"/>
          <w:szCs w:val="24"/>
          <w:lang w:eastAsia="ru-RU"/>
        </w:rPr>
        <w:lastRenderedPageBreak/>
        <w:t>Лабораторные работы и опыты:</w:t>
      </w:r>
    </w:p>
    <w:p w:rsidR="00B93B94" w:rsidRPr="00B93B94" w:rsidRDefault="00367A8D" w:rsidP="00B93B94">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Сборка электромагнита и испытание его действия.</w:t>
      </w:r>
      <w:r w:rsidR="00B93B94" w:rsidRPr="00B93B94">
        <w:rPr>
          <w:rFonts w:ascii="Arial" w:hAnsi="Arial" w:cs="Arial"/>
          <w:color w:val="1E1E1E"/>
          <w:sz w:val="24"/>
          <w:szCs w:val="24"/>
          <w:lang w:eastAsia="ru-RU"/>
        </w:rPr>
        <w:t xml:space="preserve"> Изучение электрического двигателя постоянного тока</w:t>
      </w:r>
    </w:p>
    <w:p w:rsidR="00742B88" w:rsidRPr="00B93B94" w:rsidRDefault="00B93B94" w:rsidP="00B93B94">
      <w:pPr>
        <w:shd w:val="clear" w:color="auto" w:fill="FFFFFF"/>
        <w:spacing w:before="280" w:after="360" w:line="230" w:lineRule="atLeast"/>
        <w:rPr>
          <w:rFonts w:ascii="Arial" w:hAnsi="Arial" w:cs="Arial"/>
          <w:b/>
          <w:bCs/>
          <w:color w:val="1E1E1E"/>
          <w:sz w:val="24"/>
          <w:szCs w:val="24"/>
          <w:lang w:eastAsia="ru-RU"/>
        </w:rPr>
      </w:pPr>
      <w:r w:rsidRPr="00B93B94">
        <w:rPr>
          <w:rFonts w:ascii="Arial" w:hAnsi="Arial" w:cs="Arial"/>
          <w:color w:val="1E1E1E"/>
          <w:sz w:val="24"/>
          <w:szCs w:val="24"/>
          <w:lang w:eastAsia="ru-RU"/>
        </w:rPr>
        <w:t xml:space="preserve">                                           </w:t>
      </w:r>
      <w:r w:rsidR="00E13F6D" w:rsidRPr="00B93B94">
        <w:rPr>
          <w:rFonts w:ascii="Arial" w:hAnsi="Arial" w:cs="Arial"/>
          <w:b/>
          <w:bCs/>
          <w:color w:val="1E1E1E"/>
          <w:sz w:val="24"/>
          <w:szCs w:val="24"/>
          <w:lang w:eastAsia="ru-RU"/>
        </w:rPr>
        <w:t xml:space="preserve">Световые явления </w:t>
      </w:r>
      <w:r w:rsidR="004C7402">
        <w:rPr>
          <w:rFonts w:ascii="Arial" w:hAnsi="Arial" w:cs="Arial"/>
          <w:b/>
          <w:bCs/>
          <w:color w:val="1E1E1E"/>
          <w:sz w:val="24"/>
          <w:szCs w:val="24"/>
          <w:lang w:eastAsia="ru-RU"/>
        </w:rPr>
        <w:t>(9 Ч )</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Свет.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b/>
          <w:i/>
          <w:iCs/>
          <w:color w:val="1E1E1E"/>
          <w:sz w:val="24"/>
          <w:szCs w:val="24"/>
          <w:lang w:eastAsia="ru-RU"/>
        </w:rPr>
        <w:t xml:space="preserve">Демонстрации:  </w:t>
      </w:r>
      <w:r w:rsidRPr="00B93B94">
        <w:rPr>
          <w:rFonts w:ascii="Arial" w:hAnsi="Arial" w:cs="Arial"/>
          <w:color w:val="1E1E1E"/>
          <w:sz w:val="24"/>
          <w:szCs w:val="24"/>
          <w:lang w:eastAsia="ru-RU"/>
        </w:rPr>
        <w:t xml:space="preserve"> Прямолинейное распространение света. Отражение света.</w:t>
      </w:r>
      <w:r w:rsidRPr="00B93B94">
        <w:rPr>
          <w:rFonts w:ascii="Arial" w:hAnsi="Arial" w:cs="Arial"/>
          <w:b/>
          <w:i/>
          <w:iCs/>
          <w:color w:val="1E1E1E"/>
          <w:sz w:val="24"/>
          <w:szCs w:val="24"/>
          <w:lang w:eastAsia="ru-RU"/>
        </w:rPr>
        <w:t xml:space="preserve">  </w:t>
      </w:r>
      <w:r w:rsidRPr="00B93B94">
        <w:rPr>
          <w:rFonts w:ascii="Arial" w:hAnsi="Arial" w:cs="Arial"/>
          <w:color w:val="1E1E1E"/>
          <w:sz w:val="24"/>
          <w:szCs w:val="24"/>
          <w:lang w:eastAsia="ru-RU"/>
        </w:rPr>
        <w:t>Преломление света. Ход лучей в собирающей линзе. Ход лучей в рассеивающей линзе.</w:t>
      </w:r>
      <w:r w:rsidRPr="00B93B94">
        <w:rPr>
          <w:rFonts w:ascii="Arial" w:hAnsi="Arial" w:cs="Arial"/>
          <w:b/>
          <w:i/>
          <w:iCs/>
          <w:color w:val="1E1E1E"/>
          <w:sz w:val="24"/>
          <w:szCs w:val="24"/>
          <w:lang w:eastAsia="ru-RU"/>
        </w:rPr>
        <w:t xml:space="preserve">  </w:t>
      </w:r>
      <w:r w:rsidRPr="00B93B94">
        <w:rPr>
          <w:rFonts w:ascii="Arial" w:hAnsi="Arial" w:cs="Arial"/>
          <w:color w:val="1E1E1E"/>
          <w:sz w:val="24"/>
          <w:szCs w:val="24"/>
          <w:lang w:eastAsia="ru-RU"/>
        </w:rPr>
        <w:t>Получение изображений с помощью линз..</w:t>
      </w:r>
    </w:p>
    <w:p w:rsidR="00742B88" w:rsidRPr="00B93B94" w:rsidRDefault="00742B88">
      <w:pPr>
        <w:shd w:val="clear" w:color="auto" w:fill="FFFFFF"/>
        <w:spacing w:before="280" w:after="360" w:line="230" w:lineRule="atLeast"/>
        <w:rPr>
          <w:rFonts w:ascii="Arial" w:hAnsi="Arial" w:cs="Arial"/>
          <w:b/>
          <w:i/>
          <w:iCs/>
          <w:color w:val="1E1E1E"/>
          <w:sz w:val="24"/>
          <w:szCs w:val="24"/>
          <w:lang w:eastAsia="ru-RU"/>
        </w:rPr>
      </w:pPr>
    </w:p>
    <w:p w:rsidR="00742B88" w:rsidRPr="00B93B94" w:rsidRDefault="00367A8D">
      <w:pPr>
        <w:shd w:val="clear" w:color="auto" w:fill="FFFFFF"/>
        <w:spacing w:before="280" w:after="360" w:line="230" w:lineRule="atLeast"/>
        <w:rPr>
          <w:rFonts w:ascii="Arial" w:hAnsi="Arial" w:cs="Arial"/>
          <w:b/>
          <w:i/>
          <w:iCs/>
          <w:color w:val="1E1E1E"/>
          <w:sz w:val="24"/>
          <w:szCs w:val="24"/>
          <w:lang w:eastAsia="ru-RU"/>
        </w:rPr>
      </w:pPr>
      <w:r w:rsidRPr="00B93B94">
        <w:rPr>
          <w:rFonts w:ascii="Arial" w:hAnsi="Arial" w:cs="Arial"/>
          <w:b/>
          <w:i/>
          <w:iCs/>
          <w:color w:val="1E1E1E"/>
          <w:sz w:val="24"/>
          <w:szCs w:val="24"/>
          <w:lang w:eastAsia="ru-RU"/>
        </w:rPr>
        <w:t xml:space="preserve">Лабораторные работы и опыты: </w:t>
      </w:r>
      <w:r w:rsidR="00B93B94" w:rsidRPr="00B93B94">
        <w:rPr>
          <w:rFonts w:ascii="Arial" w:hAnsi="Arial" w:cs="Arial"/>
          <w:color w:val="1E1E1E"/>
          <w:sz w:val="24"/>
          <w:szCs w:val="24"/>
          <w:lang w:eastAsia="ru-RU"/>
        </w:rPr>
        <w:t>Измерение фокусного расстояния собирающей линзы</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.Получение изображений с помощью собирающей линзы.</w:t>
      </w:r>
    </w:p>
    <w:p w:rsidR="00742B88" w:rsidRPr="00B93B94" w:rsidRDefault="00367A8D">
      <w:pPr>
        <w:shd w:val="clear" w:color="auto" w:fill="FFFFFF"/>
        <w:spacing w:before="280" w:after="360" w:line="230" w:lineRule="atLeast"/>
        <w:rPr>
          <w:rFonts w:ascii="Arial" w:hAnsi="Arial" w:cs="Arial"/>
          <w:b/>
          <w:bCs/>
          <w:color w:val="1E1E1E"/>
          <w:sz w:val="24"/>
          <w:szCs w:val="24"/>
          <w:lang w:eastAsia="ru-RU"/>
        </w:rPr>
      </w:pPr>
      <w:r w:rsidRPr="00B93B94">
        <w:rPr>
          <w:rFonts w:ascii="Arial" w:hAnsi="Arial" w:cs="Arial"/>
          <w:bCs/>
          <w:color w:val="1E1E1E"/>
          <w:sz w:val="24"/>
          <w:szCs w:val="24"/>
          <w:lang w:eastAsia="ru-RU"/>
        </w:rPr>
        <w:t xml:space="preserve"> </w:t>
      </w:r>
      <w:r w:rsidR="00E13F6D" w:rsidRPr="00B93B94">
        <w:rPr>
          <w:rFonts w:ascii="Arial" w:hAnsi="Arial" w:cs="Arial"/>
          <w:b/>
          <w:bCs/>
          <w:color w:val="1E1E1E"/>
          <w:sz w:val="24"/>
          <w:szCs w:val="24"/>
          <w:lang w:eastAsia="ru-RU"/>
        </w:rPr>
        <w:t xml:space="preserve">Повторение </w:t>
      </w:r>
      <w:r w:rsidR="004C7402">
        <w:rPr>
          <w:rFonts w:ascii="Arial" w:hAnsi="Arial" w:cs="Arial"/>
          <w:b/>
          <w:bCs/>
          <w:color w:val="1E1E1E"/>
          <w:sz w:val="24"/>
          <w:szCs w:val="24"/>
          <w:lang w:eastAsia="ru-RU"/>
        </w:rPr>
        <w:t xml:space="preserve"> ( 5 Ч )</w:t>
      </w:r>
    </w:p>
    <w:p w:rsidR="00742B88" w:rsidRPr="00B93B94" w:rsidRDefault="00742B88">
      <w:pPr>
        <w:shd w:val="clear" w:color="auto" w:fill="FFFFFF"/>
        <w:spacing w:before="280" w:after="360" w:line="230" w:lineRule="atLeast"/>
        <w:rPr>
          <w:rFonts w:ascii="Arial" w:hAnsi="Arial" w:cs="Arial"/>
          <w:color w:val="1E1E1E"/>
          <w:sz w:val="24"/>
          <w:szCs w:val="24"/>
          <w:lang w:eastAsia="ru-RU"/>
        </w:rPr>
      </w:pPr>
    </w:p>
    <w:p w:rsidR="00742B88" w:rsidRPr="00B93B94" w:rsidRDefault="00E13F6D">
      <w:pPr>
        <w:shd w:val="clear" w:color="auto" w:fill="FFFFFF"/>
        <w:spacing w:before="280" w:after="360" w:line="230" w:lineRule="atLeast"/>
        <w:jc w:val="center"/>
        <w:rPr>
          <w:rFonts w:ascii="Arial" w:hAnsi="Arial" w:cs="Arial"/>
          <w:b/>
          <w:bCs/>
          <w:color w:val="1E1E1E"/>
          <w:sz w:val="32"/>
          <w:szCs w:val="32"/>
          <w:lang w:eastAsia="ru-RU"/>
        </w:rPr>
      </w:pPr>
      <w:r w:rsidRPr="00B93B94">
        <w:rPr>
          <w:rFonts w:ascii="Arial" w:hAnsi="Arial" w:cs="Arial"/>
          <w:b/>
          <w:bCs/>
          <w:color w:val="1E1E1E"/>
          <w:sz w:val="28"/>
          <w:szCs w:val="28"/>
          <w:lang w:eastAsia="ru-RU"/>
        </w:rPr>
        <w:t xml:space="preserve">  </w:t>
      </w:r>
      <w:r w:rsidRPr="00B93B94">
        <w:rPr>
          <w:rFonts w:ascii="Arial" w:hAnsi="Arial" w:cs="Arial"/>
          <w:b/>
          <w:bCs/>
          <w:color w:val="1E1E1E"/>
          <w:sz w:val="32"/>
          <w:szCs w:val="32"/>
          <w:lang w:eastAsia="ru-RU"/>
        </w:rPr>
        <w:t>Физика 9 класс</w:t>
      </w:r>
    </w:p>
    <w:p w:rsidR="00742B88" w:rsidRPr="00B93B94" w:rsidRDefault="00367A8D">
      <w:pPr>
        <w:shd w:val="clear" w:color="auto" w:fill="FFFFFF"/>
        <w:spacing w:before="280" w:after="360" w:line="230" w:lineRule="atLeast"/>
        <w:jc w:val="center"/>
        <w:rPr>
          <w:rFonts w:ascii="Arial" w:hAnsi="Arial" w:cs="Arial"/>
          <w:b/>
          <w:color w:val="1E1E1E"/>
          <w:sz w:val="24"/>
          <w:szCs w:val="24"/>
          <w:lang w:eastAsia="ru-RU"/>
        </w:rPr>
      </w:pPr>
      <w:r w:rsidRPr="00B93B94">
        <w:rPr>
          <w:rFonts w:ascii="Arial" w:hAnsi="Arial" w:cs="Arial"/>
          <w:b/>
          <w:color w:val="1E1E1E"/>
          <w:sz w:val="24"/>
          <w:szCs w:val="24"/>
          <w:lang w:eastAsia="ru-RU"/>
        </w:rPr>
        <w:t>Законы взаи</w:t>
      </w:r>
      <w:r w:rsidR="00E13F6D" w:rsidRPr="00B93B94">
        <w:rPr>
          <w:rFonts w:ascii="Arial" w:hAnsi="Arial" w:cs="Arial"/>
          <w:b/>
          <w:color w:val="1E1E1E"/>
          <w:sz w:val="24"/>
          <w:szCs w:val="24"/>
          <w:lang w:eastAsia="ru-RU"/>
        </w:rPr>
        <w:t xml:space="preserve">модействия и движения тел </w:t>
      </w:r>
      <w:r w:rsidR="004C7402">
        <w:rPr>
          <w:rFonts w:ascii="Arial" w:hAnsi="Arial" w:cs="Arial"/>
          <w:b/>
          <w:color w:val="1E1E1E"/>
          <w:sz w:val="24"/>
          <w:szCs w:val="24"/>
          <w:lang w:eastAsia="ru-RU"/>
        </w:rPr>
        <w:t xml:space="preserve"> (27 Ч )</w:t>
      </w:r>
    </w:p>
    <w:p w:rsidR="00742B88" w:rsidRPr="00B93B94" w:rsidRDefault="00367A8D">
      <w:pPr>
        <w:shd w:val="clear" w:color="auto" w:fill="FFFFFF"/>
        <w:spacing w:before="280" w:after="360" w:line="230" w:lineRule="atLeast"/>
        <w:rPr>
          <w:rFonts w:ascii="Arial" w:hAnsi="Arial" w:cs="Arial"/>
          <w:b/>
          <w:color w:val="1E1E1E"/>
          <w:sz w:val="24"/>
          <w:szCs w:val="24"/>
          <w:lang w:eastAsia="ru-RU"/>
        </w:rPr>
      </w:pPr>
      <w:r w:rsidRPr="00B93B94">
        <w:rPr>
          <w:rFonts w:ascii="Arial" w:hAnsi="Arial" w:cs="Arial"/>
          <w:color w:val="1E1E1E"/>
          <w:sz w:val="24"/>
          <w:szCs w:val="24"/>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 Свободное падение тел  Равномерное движение по окружности. Центростремительное ускорение. Инерция. Инертность тел. Первый закон Ньютона. . Второй закон Ньютона. Третий закон Ньютона. Движение и силы. . Сила тяжести. Закон всемирного тяготения</w:t>
      </w:r>
      <w:r w:rsidRPr="00B93B94">
        <w:rPr>
          <w:rFonts w:ascii="Arial" w:hAnsi="Arial" w:cs="Arial"/>
          <w:b/>
          <w:color w:val="1E1E1E"/>
          <w:sz w:val="24"/>
          <w:szCs w:val="24"/>
          <w:lang w:eastAsia="ru-RU"/>
        </w:rPr>
        <w:t xml:space="preserve"> </w:t>
      </w:r>
      <w:r w:rsidRPr="00B93B94">
        <w:rPr>
          <w:rFonts w:ascii="Arial" w:hAnsi="Arial" w:cs="Arial"/>
          <w:color w:val="1E1E1E"/>
          <w:sz w:val="24"/>
          <w:szCs w:val="24"/>
          <w:lang w:eastAsia="ru-RU"/>
        </w:rPr>
        <w:t>Импульс. Закон сохранения импульса. Реактивное движение</w:t>
      </w:r>
      <w:r w:rsidRPr="00B93B94">
        <w:rPr>
          <w:rFonts w:ascii="Arial" w:hAnsi="Arial" w:cs="Arial"/>
          <w:b/>
          <w:color w:val="1E1E1E"/>
          <w:sz w:val="24"/>
          <w:szCs w:val="24"/>
          <w:lang w:eastAsia="ru-RU"/>
        </w:rPr>
        <w:t>.</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b/>
          <w:i/>
          <w:iCs/>
          <w:color w:val="1E1E1E"/>
          <w:sz w:val="24"/>
          <w:szCs w:val="24"/>
          <w:lang w:eastAsia="ru-RU"/>
        </w:rPr>
        <w:t xml:space="preserve">Демонстрации:     </w:t>
      </w:r>
      <w:r w:rsidRPr="00B93B94">
        <w:rPr>
          <w:rFonts w:ascii="Arial" w:hAnsi="Arial" w:cs="Arial"/>
          <w:color w:val="1E1E1E"/>
          <w:sz w:val="24"/>
          <w:szCs w:val="24"/>
          <w:lang w:eastAsia="ru-RU"/>
        </w:rPr>
        <w:t>Равномерное прямолинейное движение. Свободное падение тел. Равноускоренное прямолинейное движение Равномерное движение по окружности.</w:t>
      </w:r>
    </w:p>
    <w:p w:rsidR="00742B88" w:rsidRPr="00B93B94" w:rsidRDefault="00367A8D">
      <w:pPr>
        <w:shd w:val="clear" w:color="auto" w:fill="FFFFFF"/>
        <w:spacing w:before="280" w:after="360" w:line="230" w:lineRule="atLeast"/>
        <w:rPr>
          <w:rFonts w:ascii="Arial" w:hAnsi="Arial" w:cs="Arial"/>
          <w:b/>
          <w:i/>
          <w:iCs/>
          <w:color w:val="1E1E1E"/>
          <w:sz w:val="24"/>
          <w:szCs w:val="24"/>
          <w:lang w:eastAsia="ru-RU"/>
        </w:rPr>
      </w:pPr>
      <w:r w:rsidRPr="00B93B94">
        <w:rPr>
          <w:rFonts w:ascii="Arial" w:hAnsi="Arial" w:cs="Arial"/>
          <w:b/>
          <w:i/>
          <w:iCs/>
          <w:color w:val="1E1E1E"/>
          <w:sz w:val="24"/>
          <w:szCs w:val="24"/>
          <w:lang w:eastAsia="ru-RU"/>
        </w:rPr>
        <w:t>Лабораторные работы и опыты:</w:t>
      </w:r>
    </w:p>
    <w:p w:rsidR="00742B88" w:rsidRPr="00B93B94" w:rsidRDefault="00367A8D">
      <w:pPr>
        <w:shd w:val="clear" w:color="auto" w:fill="FFFFFF"/>
        <w:spacing w:before="280" w:after="360" w:line="230" w:lineRule="atLeast"/>
        <w:rPr>
          <w:rFonts w:ascii="Arial" w:hAnsi="Arial" w:cs="Arial"/>
          <w:i/>
          <w:iCs/>
          <w:color w:val="1E1E1E"/>
          <w:sz w:val="24"/>
          <w:szCs w:val="24"/>
          <w:lang w:eastAsia="ru-RU"/>
        </w:rPr>
      </w:pPr>
      <w:r w:rsidRPr="00B93B94">
        <w:rPr>
          <w:rFonts w:ascii="Arial" w:hAnsi="Arial" w:cs="Arial"/>
          <w:i/>
          <w:iCs/>
          <w:color w:val="1E1E1E"/>
          <w:sz w:val="24"/>
          <w:szCs w:val="24"/>
          <w:lang w:eastAsia="ru-RU"/>
        </w:rPr>
        <w:t>Исследование равноускоренного движения</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Измерение ускорения свободного падения.</w:t>
      </w:r>
    </w:p>
    <w:p w:rsidR="00742B88" w:rsidRPr="00B93B94" w:rsidRDefault="00E13F6D">
      <w:pPr>
        <w:shd w:val="clear" w:color="auto" w:fill="FFFFFF"/>
        <w:spacing w:before="280" w:after="360" w:line="230" w:lineRule="atLeast"/>
        <w:jc w:val="center"/>
        <w:rPr>
          <w:rFonts w:ascii="Arial" w:hAnsi="Arial" w:cs="Arial"/>
          <w:b/>
          <w:color w:val="1E1E1E"/>
          <w:sz w:val="24"/>
          <w:szCs w:val="24"/>
          <w:lang w:eastAsia="ru-RU"/>
        </w:rPr>
      </w:pPr>
      <w:r w:rsidRPr="00B93B94">
        <w:rPr>
          <w:rFonts w:ascii="Arial" w:hAnsi="Arial" w:cs="Arial"/>
          <w:b/>
          <w:color w:val="1E1E1E"/>
          <w:sz w:val="24"/>
          <w:szCs w:val="24"/>
          <w:lang w:eastAsia="ru-RU"/>
        </w:rPr>
        <w:lastRenderedPageBreak/>
        <w:t xml:space="preserve">Механические колебания и звук </w:t>
      </w:r>
      <w:r w:rsidR="004C7402">
        <w:rPr>
          <w:rFonts w:ascii="Arial" w:hAnsi="Arial" w:cs="Arial"/>
          <w:b/>
          <w:color w:val="1E1E1E"/>
          <w:sz w:val="24"/>
          <w:szCs w:val="24"/>
          <w:lang w:eastAsia="ru-RU"/>
        </w:rPr>
        <w:t xml:space="preserve"> ( 11 Ч )</w:t>
      </w:r>
    </w:p>
    <w:p w:rsidR="00742B88" w:rsidRPr="00B93B94" w:rsidRDefault="00367A8D">
      <w:pPr>
        <w:pStyle w:val="af"/>
        <w:shd w:val="clear" w:color="auto" w:fill="FFFFFF"/>
        <w:spacing w:before="280" w:after="360" w:line="230" w:lineRule="atLeast"/>
        <w:ind w:left="0"/>
        <w:rPr>
          <w:rFonts w:ascii="Arial" w:hAnsi="Arial" w:cs="Arial"/>
          <w:color w:val="1E1E1E"/>
          <w:sz w:val="24"/>
          <w:szCs w:val="24"/>
          <w:lang w:eastAsia="ru-RU"/>
        </w:rPr>
      </w:pPr>
      <w:r w:rsidRPr="00B93B94">
        <w:rPr>
          <w:rFonts w:ascii="Arial" w:hAnsi="Arial" w:cs="Arial"/>
          <w:color w:val="1E1E1E"/>
          <w:sz w:val="24"/>
          <w:szCs w:val="24"/>
          <w:lang w:eastAsia="ru-RU"/>
        </w:rPr>
        <w:t>Колебательные движения. Свободные колебания. Колебательные системы. Маятники. Превращение энергии при колебательном движении. Вынужденные колебания Волны . длина и скорость волны. Звук . Источники звука. Скорость звука .Эхо. Ультразвук и инфразвук</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b/>
          <w:i/>
          <w:iCs/>
          <w:color w:val="1E1E1E"/>
          <w:sz w:val="24"/>
          <w:szCs w:val="24"/>
          <w:lang w:eastAsia="ru-RU"/>
        </w:rPr>
        <w:t xml:space="preserve">Демонстрации: </w:t>
      </w:r>
      <w:r w:rsidRPr="00B93B94">
        <w:rPr>
          <w:rFonts w:ascii="Arial" w:hAnsi="Arial" w:cs="Arial"/>
          <w:color w:val="1E1E1E"/>
          <w:sz w:val="24"/>
          <w:szCs w:val="24"/>
          <w:lang w:eastAsia="ru-RU"/>
        </w:rPr>
        <w:t>. Наблюдение колебаний тел. Наблюдение механических волн.</w:t>
      </w:r>
    </w:p>
    <w:p w:rsidR="00742B88" w:rsidRPr="00B93B94" w:rsidRDefault="00367A8D">
      <w:pPr>
        <w:shd w:val="clear" w:color="auto" w:fill="FFFFFF"/>
        <w:spacing w:before="280" w:after="360" w:line="230" w:lineRule="atLeast"/>
        <w:rPr>
          <w:rFonts w:ascii="Arial" w:hAnsi="Arial" w:cs="Arial"/>
          <w:i/>
          <w:iCs/>
          <w:color w:val="1E1E1E"/>
          <w:sz w:val="24"/>
          <w:szCs w:val="24"/>
          <w:lang w:eastAsia="ru-RU"/>
        </w:rPr>
      </w:pPr>
      <w:r w:rsidRPr="00B93B94">
        <w:rPr>
          <w:rFonts w:ascii="Arial" w:hAnsi="Arial" w:cs="Arial"/>
          <w:b/>
          <w:i/>
          <w:iCs/>
          <w:color w:val="1E1E1E"/>
          <w:sz w:val="24"/>
          <w:szCs w:val="24"/>
          <w:lang w:eastAsia="ru-RU"/>
        </w:rPr>
        <w:t>Лабораторные работы и опыты</w:t>
      </w:r>
      <w:r w:rsidRPr="00B93B94">
        <w:rPr>
          <w:rFonts w:ascii="Arial" w:hAnsi="Arial" w:cs="Arial"/>
          <w:i/>
          <w:iCs/>
          <w:color w:val="1E1E1E"/>
          <w:sz w:val="24"/>
          <w:szCs w:val="24"/>
          <w:lang w:eastAsia="ru-RU"/>
        </w:rPr>
        <w:t>:</w:t>
      </w:r>
    </w:p>
    <w:p w:rsidR="00742B88" w:rsidRPr="00B93B94" w:rsidRDefault="00367A8D">
      <w:pPr>
        <w:pStyle w:val="af"/>
        <w:shd w:val="clear" w:color="auto" w:fill="FFFFFF"/>
        <w:spacing w:before="280" w:after="360" w:line="230" w:lineRule="atLeast"/>
        <w:ind w:left="426"/>
        <w:rPr>
          <w:rFonts w:ascii="Arial" w:hAnsi="Arial" w:cs="Arial"/>
          <w:color w:val="1E1E1E"/>
          <w:sz w:val="24"/>
          <w:szCs w:val="24"/>
          <w:lang w:eastAsia="ru-RU"/>
        </w:rPr>
      </w:pPr>
      <w:r w:rsidRPr="00B93B94">
        <w:rPr>
          <w:rFonts w:ascii="Arial" w:hAnsi="Arial" w:cs="Arial"/>
          <w:color w:val="1E1E1E"/>
          <w:sz w:val="24"/>
          <w:szCs w:val="24"/>
          <w:lang w:eastAsia="ru-RU"/>
        </w:rPr>
        <w:t xml:space="preserve"> Изучение колебаний маятника</w:t>
      </w:r>
    </w:p>
    <w:p w:rsidR="00742B88" w:rsidRPr="00B93B94" w:rsidRDefault="00B93B94" w:rsidP="00B93B94">
      <w:pPr>
        <w:pStyle w:val="af"/>
        <w:shd w:val="clear" w:color="auto" w:fill="FFFFFF"/>
        <w:spacing w:before="280" w:after="360" w:line="230" w:lineRule="atLeast"/>
        <w:ind w:left="0"/>
        <w:rPr>
          <w:rFonts w:ascii="Arial" w:hAnsi="Arial" w:cs="Arial"/>
          <w:b/>
          <w:color w:val="1E1E1E"/>
          <w:sz w:val="24"/>
          <w:szCs w:val="24"/>
          <w:lang w:eastAsia="ru-RU"/>
        </w:rPr>
      </w:pPr>
      <w:r w:rsidRPr="00B93B94">
        <w:rPr>
          <w:rFonts w:ascii="Arial" w:hAnsi="Arial" w:cs="Arial"/>
          <w:color w:val="1E1E1E"/>
          <w:sz w:val="24"/>
          <w:szCs w:val="24"/>
          <w:lang w:eastAsia="ru-RU"/>
        </w:rPr>
        <w:t xml:space="preserve">                                               </w:t>
      </w:r>
      <w:r w:rsidR="00367A8D" w:rsidRPr="00B93B94">
        <w:rPr>
          <w:rFonts w:ascii="Arial" w:hAnsi="Arial" w:cs="Arial"/>
          <w:color w:val="1E1E1E"/>
          <w:sz w:val="24"/>
          <w:szCs w:val="24"/>
          <w:lang w:eastAsia="ru-RU"/>
        </w:rPr>
        <w:t xml:space="preserve">. </w:t>
      </w:r>
      <w:r w:rsidR="00E13F6D" w:rsidRPr="00B93B94">
        <w:rPr>
          <w:rFonts w:ascii="Arial" w:hAnsi="Arial" w:cs="Arial"/>
          <w:b/>
          <w:color w:val="1E1E1E"/>
          <w:sz w:val="24"/>
          <w:szCs w:val="24"/>
          <w:lang w:eastAsia="ru-RU"/>
        </w:rPr>
        <w:t xml:space="preserve">Электромагнитные явления </w:t>
      </w:r>
      <w:r w:rsidR="004C7402">
        <w:rPr>
          <w:rFonts w:ascii="Arial" w:hAnsi="Arial" w:cs="Arial"/>
          <w:b/>
          <w:color w:val="1E1E1E"/>
          <w:sz w:val="24"/>
          <w:szCs w:val="24"/>
          <w:lang w:eastAsia="ru-RU"/>
        </w:rPr>
        <w:t>(12 Ч )</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color w:val="1E1E1E"/>
          <w:sz w:val="24"/>
          <w:szCs w:val="24"/>
          <w:lang w:eastAsia="ru-RU"/>
        </w:rPr>
        <w:t xml:space="preserve">  Магнитное поле. Магнитное поле тока. Действие магнитного поля на проводник с током .Правило левой руки .Правило буравчика.. Индукция магнитного поля. Магнитный поток Электромагнитное поле Электромагнитная индукция. Электрогенератор. Трансформатор.</w:t>
      </w:r>
      <w:r w:rsidRPr="00B93B94">
        <w:rPr>
          <w:rFonts w:ascii="Arial" w:hAnsi="Arial" w:cs="Arial"/>
          <w:bCs/>
          <w:color w:val="1E1E1E"/>
          <w:sz w:val="24"/>
          <w:szCs w:val="24"/>
          <w:lang w:eastAsia="ru-RU"/>
        </w:rPr>
        <w:t xml:space="preserve"> Электромагнитные колебания и волны</w:t>
      </w:r>
      <w:r w:rsidRPr="00B93B94">
        <w:rPr>
          <w:rFonts w:ascii="Arial" w:hAnsi="Arial" w:cs="Arial"/>
          <w:b/>
          <w:bCs/>
          <w:color w:val="1E1E1E"/>
          <w:sz w:val="24"/>
          <w:szCs w:val="24"/>
          <w:lang w:eastAsia="ru-RU"/>
        </w:rPr>
        <w:t xml:space="preserve">. </w:t>
      </w:r>
      <w:r w:rsidRPr="00B93B94">
        <w:rPr>
          <w:rFonts w:ascii="Arial" w:hAnsi="Arial" w:cs="Arial"/>
          <w:color w:val="1E1E1E"/>
          <w:sz w:val="24"/>
          <w:szCs w:val="24"/>
          <w:lang w:eastAsia="ru-RU"/>
        </w:rPr>
        <w:t xml:space="preserve">   . Влияние электромагнитных излучений на живые организмы .Принципы радиосвязи и телевидения. Свет — электромагнитная волна . Дисперсия света.</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b/>
          <w:i/>
          <w:iCs/>
          <w:color w:val="1E1E1E"/>
          <w:sz w:val="24"/>
          <w:szCs w:val="24"/>
          <w:lang w:eastAsia="ru-RU"/>
        </w:rPr>
        <w:t>Демонстрации:</w:t>
      </w:r>
      <w:r w:rsidRPr="00B93B94">
        <w:rPr>
          <w:rFonts w:ascii="Arial" w:hAnsi="Arial" w:cs="Arial"/>
          <w:color w:val="1E1E1E"/>
          <w:sz w:val="24"/>
          <w:szCs w:val="24"/>
          <w:lang w:eastAsia="ru-RU"/>
        </w:rPr>
        <w:t xml:space="preserve">    Свойства электромагнитных волн. Принцип действия микрофона и громкоговорителя</w:t>
      </w:r>
    </w:p>
    <w:p w:rsidR="00742B88" w:rsidRPr="00B93B94" w:rsidRDefault="00367A8D">
      <w:pPr>
        <w:shd w:val="clear" w:color="auto" w:fill="FFFFFF"/>
        <w:spacing w:before="280" w:after="360" w:line="230" w:lineRule="atLeast"/>
        <w:rPr>
          <w:rFonts w:ascii="Arial" w:hAnsi="Arial" w:cs="Arial"/>
          <w:b/>
          <w:i/>
          <w:iCs/>
          <w:color w:val="1E1E1E"/>
          <w:sz w:val="24"/>
          <w:szCs w:val="24"/>
          <w:lang w:eastAsia="ru-RU"/>
        </w:rPr>
      </w:pPr>
      <w:r w:rsidRPr="00B93B94">
        <w:rPr>
          <w:rFonts w:ascii="Arial" w:hAnsi="Arial" w:cs="Arial"/>
          <w:b/>
          <w:i/>
          <w:iCs/>
          <w:color w:val="1E1E1E"/>
          <w:sz w:val="24"/>
          <w:szCs w:val="24"/>
          <w:lang w:eastAsia="ru-RU"/>
        </w:rPr>
        <w:t>Лабораторные работы и опыты:</w:t>
      </w:r>
    </w:p>
    <w:p w:rsidR="00742B88" w:rsidRPr="00B93B94" w:rsidRDefault="00367A8D">
      <w:pPr>
        <w:pStyle w:val="af"/>
        <w:shd w:val="clear" w:color="auto" w:fill="FFFFFF"/>
        <w:spacing w:before="280" w:after="360" w:line="230" w:lineRule="atLeast"/>
        <w:ind w:left="426"/>
        <w:rPr>
          <w:rFonts w:ascii="Arial" w:hAnsi="Arial" w:cs="Arial"/>
          <w:color w:val="1E1E1E"/>
          <w:sz w:val="24"/>
          <w:szCs w:val="24"/>
          <w:lang w:eastAsia="ru-RU"/>
        </w:rPr>
      </w:pPr>
      <w:r w:rsidRPr="00B93B94">
        <w:rPr>
          <w:rFonts w:ascii="Arial" w:hAnsi="Arial" w:cs="Arial"/>
          <w:color w:val="1E1E1E"/>
          <w:sz w:val="24"/>
          <w:szCs w:val="24"/>
          <w:lang w:eastAsia="ru-RU"/>
        </w:rPr>
        <w:t xml:space="preserve"> Изучение явления электромагнитной индукции</w:t>
      </w:r>
    </w:p>
    <w:p w:rsidR="00742B88" w:rsidRPr="00B93B94" w:rsidRDefault="00367A8D">
      <w:pPr>
        <w:pStyle w:val="af"/>
        <w:shd w:val="clear" w:color="auto" w:fill="FFFFFF"/>
        <w:spacing w:before="280" w:after="360" w:line="230" w:lineRule="atLeast"/>
        <w:ind w:left="426"/>
        <w:jc w:val="center"/>
        <w:rPr>
          <w:rFonts w:ascii="Arial" w:hAnsi="Arial" w:cs="Arial"/>
          <w:b/>
          <w:bCs/>
          <w:color w:val="1E1E1E"/>
          <w:sz w:val="24"/>
          <w:szCs w:val="24"/>
          <w:lang w:eastAsia="ru-RU"/>
        </w:rPr>
      </w:pPr>
      <w:r w:rsidRPr="00B93B94">
        <w:rPr>
          <w:rFonts w:ascii="Arial" w:hAnsi="Arial" w:cs="Arial"/>
          <w:b/>
          <w:bCs/>
          <w:color w:val="1E1E1E"/>
          <w:sz w:val="24"/>
          <w:szCs w:val="24"/>
          <w:lang w:eastAsia="ru-RU"/>
        </w:rPr>
        <w:t>Строени</w:t>
      </w:r>
      <w:r w:rsidR="00E13F6D" w:rsidRPr="00B93B94">
        <w:rPr>
          <w:rFonts w:ascii="Arial" w:hAnsi="Arial" w:cs="Arial"/>
          <w:b/>
          <w:bCs/>
          <w:color w:val="1E1E1E"/>
          <w:sz w:val="24"/>
          <w:szCs w:val="24"/>
          <w:lang w:eastAsia="ru-RU"/>
        </w:rPr>
        <w:t xml:space="preserve">е атома и атомного ядра </w:t>
      </w:r>
      <w:r w:rsidR="004C7402">
        <w:rPr>
          <w:rFonts w:ascii="Arial" w:hAnsi="Arial" w:cs="Arial"/>
          <w:b/>
          <w:bCs/>
          <w:color w:val="1E1E1E"/>
          <w:sz w:val="24"/>
          <w:szCs w:val="24"/>
          <w:lang w:eastAsia="ru-RU"/>
        </w:rPr>
        <w:t xml:space="preserve"> (14 Ч )</w:t>
      </w:r>
    </w:p>
    <w:p w:rsidR="00742B88" w:rsidRPr="00B93B94" w:rsidRDefault="00367A8D">
      <w:pPr>
        <w:pStyle w:val="af"/>
        <w:shd w:val="clear" w:color="auto" w:fill="FFFFFF"/>
        <w:spacing w:before="280" w:after="360" w:line="230" w:lineRule="atLeast"/>
        <w:ind w:left="426"/>
        <w:rPr>
          <w:rFonts w:ascii="Arial" w:hAnsi="Arial" w:cs="Arial"/>
          <w:color w:val="1E1E1E"/>
          <w:sz w:val="24"/>
          <w:szCs w:val="24"/>
          <w:lang w:eastAsia="ru-RU"/>
        </w:rPr>
      </w:pPr>
      <w:r w:rsidRPr="00B93B94">
        <w:rPr>
          <w:rFonts w:ascii="Arial" w:hAnsi="Arial" w:cs="Arial"/>
          <w:color w:val="1E1E1E"/>
          <w:sz w:val="24"/>
          <w:szCs w:val="24"/>
          <w:lang w:eastAsia="ru-RU"/>
        </w:rPr>
        <w:t>Строение атома. Планетарная модель атома. Квантовые постулаты Бора.   . Атомное ядро</w:t>
      </w:r>
      <w:r w:rsidRPr="00B93B94">
        <w:rPr>
          <w:rFonts w:ascii="Arial" w:hAnsi="Arial" w:cs="Arial"/>
          <w:b/>
          <w:color w:val="1E1E1E"/>
          <w:sz w:val="24"/>
          <w:szCs w:val="24"/>
          <w:lang w:eastAsia="ru-RU"/>
        </w:rPr>
        <w:t>.</w:t>
      </w:r>
      <w:r w:rsidRPr="00B93B94">
        <w:rPr>
          <w:rFonts w:ascii="Arial" w:hAnsi="Arial" w:cs="Arial"/>
          <w:color w:val="1E1E1E"/>
          <w:sz w:val="24"/>
          <w:szCs w:val="24"/>
          <w:lang w:eastAsia="ru-RU"/>
        </w:rPr>
        <w:t xml:space="preserve">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Влияние радиоактивных излучений на живые организмы. Экологические проблемы, возникающие при использовании атомных электростанций.</w:t>
      </w:r>
    </w:p>
    <w:p w:rsidR="00742B88" w:rsidRPr="00B93B94" w:rsidRDefault="00367A8D">
      <w:pPr>
        <w:shd w:val="clear" w:color="auto" w:fill="FFFFFF"/>
        <w:spacing w:before="280" w:after="360" w:line="230" w:lineRule="atLeast"/>
        <w:rPr>
          <w:rFonts w:ascii="Arial" w:hAnsi="Arial" w:cs="Arial"/>
          <w:color w:val="1E1E1E"/>
          <w:sz w:val="24"/>
          <w:szCs w:val="24"/>
          <w:lang w:eastAsia="ru-RU"/>
        </w:rPr>
      </w:pPr>
      <w:r w:rsidRPr="00B93B94">
        <w:rPr>
          <w:rFonts w:ascii="Arial" w:hAnsi="Arial" w:cs="Arial"/>
          <w:b/>
          <w:i/>
          <w:iCs/>
          <w:color w:val="1E1E1E"/>
          <w:sz w:val="24"/>
          <w:szCs w:val="24"/>
          <w:lang w:eastAsia="ru-RU"/>
        </w:rPr>
        <w:t xml:space="preserve">Демонстрации:      </w:t>
      </w:r>
      <w:r w:rsidRPr="00B93B94">
        <w:rPr>
          <w:rFonts w:ascii="Arial" w:hAnsi="Arial" w:cs="Arial"/>
          <w:color w:val="1E1E1E"/>
          <w:sz w:val="24"/>
          <w:szCs w:val="24"/>
          <w:lang w:eastAsia="ru-RU"/>
        </w:rPr>
        <w:t>Наблюдение треков альфа-частиц в камере Вильсона. Устройство и принцип действия счетчика ионизирующих частиц. Дозиметр</w:t>
      </w:r>
    </w:p>
    <w:p w:rsidR="00742B88" w:rsidRPr="00B93B94" w:rsidRDefault="00367A8D">
      <w:pPr>
        <w:shd w:val="clear" w:color="auto" w:fill="FFFFFF"/>
        <w:spacing w:before="280" w:after="360" w:line="230" w:lineRule="atLeast"/>
        <w:rPr>
          <w:rFonts w:ascii="Arial" w:hAnsi="Arial" w:cs="Arial"/>
          <w:b/>
          <w:i/>
          <w:iCs/>
          <w:color w:val="1E1E1E"/>
          <w:sz w:val="24"/>
          <w:szCs w:val="24"/>
          <w:lang w:eastAsia="ru-RU"/>
        </w:rPr>
      </w:pPr>
      <w:r w:rsidRPr="00B93B94">
        <w:rPr>
          <w:rFonts w:ascii="Arial" w:hAnsi="Arial" w:cs="Arial"/>
          <w:b/>
          <w:i/>
          <w:iCs/>
          <w:color w:val="1E1E1E"/>
          <w:sz w:val="24"/>
          <w:szCs w:val="24"/>
          <w:lang w:eastAsia="ru-RU"/>
        </w:rPr>
        <w:t>Лабораторные работы и опыты:</w:t>
      </w:r>
    </w:p>
    <w:p w:rsidR="00E13F6D" w:rsidRPr="00B93B94" w:rsidRDefault="00367A8D" w:rsidP="00E13F6D">
      <w:pPr>
        <w:shd w:val="clear" w:color="auto" w:fill="FFFFFF"/>
        <w:spacing w:before="280" w:after="360" w:line="230" w:lineRule="atLeast"/>
        <w:rPr>
          <w:rFonts w:ascii="Arial" w:hAnsi="Arial" w:cs="Arial"/>
          <w:i/>
          <w:iCs/>
          <w:color w:val="1E1E1E"/>
          <w:sz w:val="24"/>
          <w:szCs w:val="24"/>
          <w:lang w:eastAsia="ru-RU"/>
        </w:rPr>
      </w:pPr>
      <w:r w:rsidRPr="00B93B94">
        <w:rPr>
          <w:rFonts w:ascii="Arial" w:hAnsi="Arial" w:cs="Arial"/>
          <w:i/>
          <w:iCs/>
          <w:color w:val="1E1E1E"/>
          <w:sz w:val="24"/>
          <w:szCs w:val="24"/>
          <w:lang w:eastAsia="ru-RU"/>
        </w:rPr>
        <w:t xml:space="preserve"> Изучение деления ядра атома урана по фото</w:t>
      </w:r>
      <w:r w:rsidR="00E13F6D" w:rsidRPr="00B93B94">
        <w:rPr>
          <w:rFonts w:ascii="Arial" w:hAnsi="Arial" w:cs="Arial"/>
          <w:i/>
          <w:iCs/>
          <w:color w:val="1E1E1E"/>
          <w:sz w:val="24"/>
          <w:szCs w:val="24"/>
          <w:lang w:eastAsia="ru-RU"/>
        </w:rPr>
        <w:t xml:space="preserve"> . Изучение треков заряженных частиц по фото</w:t>
      </w:r>
    </w:p>
    <w:p w:rsidR="00B93B94" w:rsidRPr="00B93B94" w:rsidRDefault="004C7402" w:rsidP="00E13F6D">
      <w:pPr>
        <w:shd w:val="clear" w:color="auto" w:fill="FFFFFF"/>
        <w:spacing w:before="280" w:after="360" w:line="230" w:lineRule="atLeast"/>
        <w:jc w:val="center"/>
        <w:rPr>
          <w:rFonts w:ascii="Arial" w:hAnsi="Arial" w:cs="Arial"/>
          <w:b/>
          <w:i/>
          <w:iCs/>
          <w:color w:val="1E1E1E"/>
          <w:sz w:val="24"/>
          <w:szCs w:val="24"/>
          <w:lang w:eastAsia="ru-RU"/>
        </w:rPr>
      </w:pPr>
      <w:r>
        <w:rPr>
          <w:rFonts w:ascii="Arial" w:hAnsi="Arial" w:cs="Arial"/>
          <w:b/>
          <w:i/>
          <w:iCs/>
          <w:color w:val="1E1E1E"/>
          <w:sz w:val="24"/>
          <w:szCs w:val="24"/>
          <w:lang w:eastAsia="ru-RU"/>
        </w:rPr>
        <w:t xml:space="preserve"> Повторение </w:t>
      </w:r>
      <w:r w:rsidR="008F3399">
        <w:rPr>
          <w:rFonts w:ascii="Arial" w:hAnsi="Arial" w:cs="Arial"/>
          <w:b/>
          <w:i/>
          <w:iCs/>
          <w:color w:val="1E1E1E"/>
          <w:sz w:val="24"/>
          <w:szCs w:val="24"/>
          <w:lang w:eastAsia="ru-RU"/>
        </w:rPr>
        <w:t>( 4 ч )</w:t>
      </w:r>
    </w:p>
    <w:p w:rsidR="00B93B94" w:rsidRPr="00B93B94" w:rsidRDefault="00B93B94" w:rsidP="00E13F6D">
      <w:pPr>
        <w:shd w:val="clear" w:color="auto" w:fill="FFFFFF"/>
        <w:spacing w:before="280" w:after="360" w:line="230" w:lineRule="atLeast"/>
        <w:jc w:val="center"/>
        <w:rPr>
          <w:rFonts w:ascii="Arial" w:hAnsi="Arial" w:cs="Arial"/>
          <w:b/>
          <w:i/>
          <w:iCs/>
          <w:color w:val="1E1E1E"/>
          <w:sz w:val="24"/>
          <w:szCs w:val="24"/>
          <w:lang w:eastAsia="ru-RU"/>
        </w:rPr>
      </w:pPr>
    </w:p>
    <w:p w:rsidR="00B93B94" w:rsidRPr="00B93B94" w:rsidRDefault="00B93B94" w:rsidP="00E13F6D">
      <w:pPr>
        <w:shd w:val="clear" w:color="auto" w:fill="FFFFFF"/>
        <w:spacing w:before="280" w:after="360" w:line="230" w:lineRule="atLeast"/>
        <w:jc w:val="center"/>
        <w:rPr>
          <w:rFonts w:ascii="Arial" w:hAnsi="Arial" w:cs="Arial"/>
          <w:b/>
          <w:i/>
          <w:iCs/>
          <w:color w:val="1E1E1E"/>
          <w:sz w:val="24"/>
          <w:szCs w:val="24"/>
          <w:lang w:eastAsia="ru-RU"/>
        </w:rPr>
      </w:pPr>
    </w:p>
    <w:p w:rsidR="00E13F6D" w:rsidRPr="00B93B94" w:rsidRDefault="00E13F6D" w:rsidP="00E13F6D">
      <w:pPr>
        <w:shd w:val="clear" w:color="auto" w:fill="FFFFFF"/>
        <w:spacing w:before="280" w:after="360" w:line="230" w:lineRule="atLeast"/>
        <w:jc w:val="center"/>
        <w:rPr>
          <w:rFonts w:ascii="Arial" w:hAnsi="Arial" w:cs="Arial"/>
          <w:b/>
          <w:i/>
          <w:iCs/>
          <w:color w:val="1E1E1E"/>
          <w:sz w:val="24"/>
          <w:szCs w:val="24"/>
          <w:lang w:eastAsia="ru-RU"/>
        </w:rPr>
      </w:pPr>
      <w:r w:rsidRPr="00B93B94">
        <w:rPr>
          <w:rFonts w:ascii="Arial" w:hAnsi="Arial" w:cs="Arial"/>
          <w:b/>
          <w:i/>
          <w:iCs/>
          <w:color w:val="1E1E1E"/>
          <w:sz w:val="24"/>
          <w:szCs w:val="24"/>
          <w:lang w:eastAsia="ru-RU"/>
        </w:rPr>
        <w:t>Т Е М А Т И Ч Е С К О Е    П Л А Н И Р О В А Н И Е.</w:t>
      </w:r>
    </w:p>
    <w:p w:rsidR="00E13F6D" w:rsidRPr="00B93B94" w:rsidRDefault="00E13F6D" w:rsidP="00E13F6D">
      <w:pPr>
        <w:shd w:val="clear" w:color="auto" w:fill="FFFFFF"/>
        <w:spacing w:before="280" w:after="360" w:line="230" w:lineRule="atLeast"/>
        <w:jc w:val="center"/>
        <w:rPr>
          <w:rFonts w:ascii="Arial" w:hAnsi="Arial" w:cs="Arial"/>
          <w:b/>
          <w:i/>
          <w:iCs/>
          <w:color w:val="1E1E1E"/>
          <w:sz w:val="24"/>
          <w:szCs w:val="24"/>
          <w:lang w:eastAsia="ru-RU"/>
        </w:rPr>
      </w:pPr>
      <w:r w:rsidRPr="00B93B94">
        <w:rPr>
          <w:rFonts w:ascii="Arial" w:hAnsi="Arial" w:cs="Arial"/>
          <w:b/>
          <w:i/>
          <w:iCs/>
          <w:color w:val="1E1E1E"/>
          <w:sz w:val="24"/>
          <w:szCs w:val="24"/>
          <w:lang w:eastAsia="ru-RU"/>
        </w:rPr>
        <w:t>Ф И З И К А   7  К Л А С С ,</w:t>
      </w:r>
    </w:p>
    <w:tbl>
      <w:tblPr>
        <w:tblStyle w:val="af2"/>
        <w:tblW w:w="0" w:type="auto"/>
        <w:tblLook w:val="04A0" w:firstRow="1" w:lastRow="0" w:firstColumn="1" w:lastColumn="0" w:noHBand="0" w:noVBand="1"/>
      </w:tblPr>
      <w:tblGrid>
        <w:gridCol w:w="851"/>
        <w:gridCol w:w="8135"/>
        <w:gridCol w:w="1718"/>
      </w:tblGrid>
      <w:tr w:rsidR="00E13F6D" w:rsidRPr="00B93B94" w:rsidTr="00665CA9">
        <w:tc>
          <w:tcPr>
            <w:tcW w:w="851" w:type="dxa"/>
          </w:tcPr>
          <w:p w:rsidR="00E13F6D" w:rsidRPr="00B93B94" w:rsidRDefault="00E13F6D" w:rsidP="00E13F6D">
            <w:pPr>
              <w:spacing w:before="280" w:after="360" w:line="230" w:lineRule="atLeast"/>
              <w:jc w:val="center"/>
              <w:rPr>
                <w:rFonts w:ascii="Arial" w:hAnsi="Arial" w:cs="Arial"/>
                <w:iCs/>
                <w:color w:val="1E1E1E"/>
                <w:sz w:val="24"/>
                <w:szCs w:val="24"/>
                <w:lang w:eastAsia="ru-RU"/>
              </w:rPr>
            </w:pPr>
            <w:r w:rsidRPr="00B93B94">
              <w:rPr>
                <w:rFonts w:ascii="Arial" w:hAnsi="Arial" w:cs="Arial"/>
                <w:iCs/>
                <w:color w:val="1E1E1E"/>
                <w:sz w:val="24"/>
                <w:szCs w:val="24"/>
                <w:lang w:eastAsia="ru-RU"/>
              </w:rPr>
              <w:t>№п\п</w:t>
            </w:r>
          </w:p>
        </w:tc>
        <w:tc>
          <w:tcPr>
            <w:tcW w:w="8135" w:type="dxa"/>
          </w:tcPr>
          <w:p w:rsidR="00E13F6D" w:rsidRPr="00B93B94" w:rsidRDefault="00E13F6D" w:rsidP="00E13F6D">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 xml:space="preserve">Содержание </w:t>
            </w:r>
          </w:p>
        </w:tc>
        <w:tc>
          <w:tcPr>
            <w:tcW w:w="1718" w:type="dxa"/>
          </w:tcPr>
          <w:p w:rsidR="00E13F6D" w:rsidRPr="00B93B94" w:rsidRDefault="00E13F6D" w:rsidP="00E13F6D">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Количество часов</w:t>
            </w:r>
          </w:p>
        </w:tc>
      </w:tr>
      <w:tr w:rsidR="00E13F6D" w:rsidRPr="00B93B94" w:rsidTr="00665CA9">
        <w:tc>
          <w:tcPr>
            <w:tcW w:w="851" w:type="dxa"/>
          </w:tcPr>
          <w:p w:rsidR="00E13F6D" w:rsidRPr="00B93B94" w:rsidRDefault="00665CA9" w:rsidP="00E13F6D">
            <w:pPr>
              <w:spacing w:before="280" w:after="360" w:line="230" w:lineRule="atLeast"/>
              <w:jc w:val="center"/>
              <w:rPr>
                <w:rFonts w:ascii="Arial" w:hAnsi="Arial" w:cs="Arial"/>
                <w:iCs/>
                <w:color w:val="1E1E1E"/>
                <w:sz w:val="24"/>
                <w:szCs w:val="24"/>
                <w:lang w:eastAsia="ru-RU"/>
              </w:rPr>
            </w:pPr>
            <w:r w:rsidRPr="00B93B94">
              <w:rPr>
                <w:rFonts w:ascii="Arial" w:hAnsi="Arial" w:cs="Arial"/>
                <w:iCs/>
                <w:color w:val="1E1E1E"/>
                <w:sz w:val="24"/>
                <w:szCs w:val="24"/>
                <w:lang w:eastAsia="ru-RU"/>
              </w:rPr>
              <w:t>1</w:t>
            </w:r>
          </w:p>
        </w:tc>
        <w:tc>
          <w:tcPr>
            <w:tcW w:w="8135" w:type="dxa"/>
          </w:tcPr>
          <w:p w:rsidR="00E13F6D" w:rsidRPr="00B93B94" w:rsidRDefault="008F3399" w:rsidP="00665CA9">
            <w:pPr>
              <w:spacing w:before="280" w:after="360" w:line="230" w:lineRule="atLeast"/>
              <w:rPr>
                <w:rFonts w:ascii="Arial" w:hAnsi="Arial" w:cs="Arial"/>
                <w:iCs/>
                <w:color w:val="1E1E1E"/>
                <w:sz w:val="24"/>
                <w:szCs w:val="24"/>
                <w:lang w:eastAsia="ru-RU"/>
              </w:rPr>
            </w:pPr>
            <w:r>
              <w:rPr>
                <w:rFonts w:ascii="Arial" w:hAnsi="Arial" w:cs="Arial"/>
                <w:iCs/>
                <w:color w:val="1E1E1E"/>
                <w:sz w:val="24"/>
                <w:szCs w:val="24"/>
                <w:lang w:eastAsia="ru-RU"/>
              </w:rPr>
              <w:t>Физика и физические методы изучения природы</w:t>
            </w:r>
            <w:r w:rsidR="00665CA9" w:rsidRPr="00B93B94">
              <w:rPr>
                <w:rFonts w:ascii="Arial" w:hAnsi="Arial" w:cs="Arial"/>
                <w:iCs/>
                <w:color w:val="1E1E1E"/>
                <w:sz w:val="24"/>
                <w:szCs w:val="24"/>
                <w:lang w:eastAsia="ru-RU"/>
              </w:rPr>
              <w:t xml:space="preserve"> </w:t>
            </w:r>
          </w:p>
        </w:tc>
        <w:tc>
          <w:tcPr>
            <w:tcW w:w="1718" w:type="dxa"/>
          </w:tcPr>
          <w:p w:rsidR="00E13F6D" w:rsidRPr="00B93B94" w:rsidRDefault="00665CA9" w:rsidP="00E13F6D">
            <w:pPr>
              <w:spacing w:before="280" w:after="360" w:line="230" w:lineRule="atLeast"/>
              <w:jc w:val="center"/>
              <w:rPr>
                <w:rFonts w:ascii="Arial" w:hAnsi="Arial" w:cs="Arial"/>
                <w:iCs/>
                <w:color w:val="1E1E1E"/>
                <w:sz w:val="24"/>
                <w:szCs w:val="24"/>
                <w:lang w:eastAsia="ru-RU"/>
              </w:rPr>
            </w:pPr>
            <w:r w:rsidRPr="00B93B94">
              <w:rPr>
                <w:rFonts w:ascii="Arial" w:hAnsi="Arial" w:cs="Arial"/>
                <w:iCs/>
                <w:color w:val="1E1E1E"/>
                <w:sz w:val="24"/>
                <w:szCs w:val="24"/>
                <w:lang w:eastAsia="ru-RU"/>
              </w:rPr>
              <w:t>2</w:t>
            </w:r>
          </w:p>
        </w:tc>
      </w:tr>
      <w:tr w:rsidR="00E13F6D" w:rsidRPr="00B93B94" w:rsidTr="00665CA9">
        <w:tc>
          <w:tcPr>
            <w:tcW w:w="851" w:type="dxa"/>
          </w:tcPr>
          <w:p w:rsidR="00E13F6D" w:rsidRPr="00B93B94" w:rsidRDefault="00665CA9" w:rsidP="00E13F6D">
            <w:pPr>
              <w:spacing w:before="280" w:after="360" w:line="230" w:lineRule="atLeast"/>
              <w:jc w:val="center"/>
              <w:rPr>
                <w:rFonts w:ascii="Arial" w:hAnsi="Arial" w:cs="Arial"/>
                <w:iCs/>
                <w:color w:val="1E1E1E"/>
                <w:sz w:val="24"/>
                <w:szCs w:val="24"/>
                <w:lang w:eastAsia="ru-RU"/>
              </w:rPr>
            </w:pPr>
            <w:r w:rsidRPr="00B93B94">
              <w:rPr>
                <w:rFonts w:ascii="Arial" w:hAnsi="Arial" w:cs="Arial"/>
                <w:iCs/>
                <w:color w:val="1E1E1E"/>
                <w:sz w:val="24"/>
                <w:szCs w:val="24"/>
                <w:lang w:eastAsia="ru-RU"/>
              </w:rPr>
              <w:t>2</w:t>
            </w:r>
          </w:p>
        </w:tc>
        <w:tc>
          <w:tcPr>
            <w:tcW w:w="8135" w:type="dxa"/>
          </w:tcPr>
          <w:p w:rsidR="00E13F6D" w:rsidRPr="00B93B94" w:rsidRDefault="00665CA9"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Первоначальные сведения о строении вещества</w:t>
            </w:r>
          </w:p>
        </w:tc>
        <w:tc>
          <w:tcPr>
            <w:tcW w:w="1718" w:type="dxa"/>
          </w:tcPr>
          <w:p w:rsidR="00E13F6D" w:rsidRPr="00B93B94" w:rsidRDefault="00665CA9" w:rsidP="00E13F6D">
            <w:pPr>
              <w:spacing w:before="280" w:after="360" w:line="230" w:lineRule="atLeast"/>
              <w:jc w:val="center"/>
              <w:rPr>
                <w:rFonts w:ascii="Arial" w:hAnsi="Arial" w:cs="Arial"/>
                <w:iCs/>
                <w:color w:val="1E1E1E"/>
                <w:sz w:val="24"/>
                <w:szCs w:val="24"/>
                <w:lang w:eastAsia="ru-RU"/>
              </w:rPr>
            </w:pPr>
            <w:r w:rsidRPr="00B93B94">
              <w:rPr>
                <w:rFonts w:ascii="Arial" w:hAnsi="Arial" w:cs="Arial"/>
                <w:iCs/>
                <w:color w:val="1E1E1E"/>
                <w:sz w:val="24"/>
                <w:szCs w:val="24"/>
                <w:lang w:eastAsia="ru-RU"/>
              </w:rPr>
              <w:t>6</w:t>
            </w:r>
          </w:p>
        </w:tc>
      </w:tr>
      <w:tr w:rsidR="00665CA9" w:rsidRPr="00B93B94" w:rsidTr="00665CA9">
        <w:tc>
          <w:tcPr>
            <w:tcW w:w="851" w:type="dxa"/>
          </w:tcPr>
          <w:p w:rsidR="00665CA9" w:rsidRPr="00B93B94" w:rsidRDefault="00665CA9" w:rsidP="00E13F6D">
            <w:pPr>
              <w:spacing w:before="280" w:after="360" w:line="230" w:lineRule="atLeast"/>
              <w:jc w:val="center"/>
              <w:rPr>
                <w:rFonts w:ascii="Arial" w:hAnsi="Arial" w:cs="Arial"/>
                <w:iCs/>
                <w:color w:val="1E1E1E"/>
                <w:sz w:val="24"/>
                <w:szCs w:val="24"/>
                <w:lang w:eastAsia="ru-RU"/>
              </w:rPr>
            </w:pPr>
            <w:r w:rsidRPr="00B93B94">
              <w:rPr>
                <w:rFonts w:ascii="Arial" w:hAnsi="Arial" w:cs="Arial"/>
                <w:iCs/>
                <w:color w:val="1E1E1E"/>
                <w:sz w:val="24"/>
                <w:szCs w:val="24"/>
                <w:lang w:eastAsia="ru-RU"/>
              </w:rPr>
              <w:t>3</w:t>
            </w:r>
          </w:p>
        </w:tc>
        <w:tc>
          <w:tcPr>
            <w:tcW w:w="8135" w:type="dxa"/>
          </w:tcPr>
          <w:p w:rsidR="00665CA9" w:rsidRPr="00B93B94" w:rsidRDefault="00665CA9" w:rsidP="002A5A9C">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Взаимодействие тел</w:t>
            </w:r>
          </w:p>
        </w:tc>
        <w:tc>
          <w:tcPr>
            <w:tcW w:w="1718" w:type="dxa"/>
          </w:tcPr>
          <w:p w:rsidR="00665CA9" w:rsidRPr="00B93B94" w:rsidRDefault="00665CA9" w:rsidP="00E13F6D">
            <w:pPr>
              <w:spacing w:before="280" w:after="360" w:line="230" w:lineRule="atLeast"/>
              <w:jc w:val="center"/>
              <w:rPr>
                <w:rFonts w:ascii="Arial" w:hAnsi="Arial" w:cs="Arial"/>
                <w:iCs/>
                <w:color w:val="1E1E1E"/>
                <w:sz w:val="24"/>
                <w:szCs w:val="24"/>
                <w:lang w:eastAsia="ru-RU"/>
              </w:rPr>
            </w:pPr>
            <w:r w:rsidRPr="00B93B94">
              <w:rPr>
                <w:rFonts w:ascii="Arial" w:hAnsi="Arial" w:cs="Arial"/>
                <w:iCs/>
                <w:color w:val="1E1E1E"/>
                <w:sz w:val="24"/>
                <w:szCs w:val="24"/>
                <w:lang w:eastAsia="ru-RU"/>
              </w:rPr>
              <w:t>21</w:t>
            </w:r>
          </w:p>
        </w:tc>
      </w:tr>
      <w:tr w:rsidR="00665CA9" w:rsidRPr="00B93B94" w:rsidTr="00665CA9">
        <w:tc>
          <w:tcPr>
            <w:tcW w:w="851" w:type="dxa"/>
          </w:tcPr>
          <w:p w:rsidR="00665CA9" w:rsidRPr="00B93B94" w:rsidRDefault="00665CA9" w:rsidP="00E13F6D">
            <w:pPr>
              <w:spacing w:before="280" w:after="360" w:line="230" w:lineRule="atLeast"/>
              <w:jc w:val="center"/>
              <w:rPr>
                <w:rFonts w:ascii="Arial" w:hAnsi="Arial" w:cs="Arial"/>
                <w:iCs/>
                <w:color w:val="1E1E1E"/>
                <w:sz w:val="24"/>
                <w:szCs w:val="24"/>
                <w:lang w:eastAsia="ru-RU"/>
              </w:rPr>
            </w:pPr>
            <w:r w:rsidRPr="00B93B94">
              <w:rPr>
                <w:rFonts w:ascii="Arial" w:hAnsi="Arial" w:cs="Arial"/>
                <w:iCs/>
                <w:color w:val="1E1E1E"/>
                <w:sz w:val="24"/>
                <w:szCs w:val="24"/>
                <w:lang w:eastAsia="ru-RU"/>
              </w:rPr>
              <w:t>4</w:t>
            </w:r>
          </w:p>
        </w:tc>
        <w:tc>
          <w:tcPr>
            <w:tcW w:w="8135" w:type="dxa"/>
          </w:tcPr>
          <w:p w:rsidR="00665CA9" w:rsidRPr="00B93B94" w:rsidRDefault="00665CA9" w:rsidP="002A5A9C">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 xml:space="preserve">Давление твердых тел жидкостей и газов </w:t>
            </w:r>
          </w:p>
        </w:tc>
        <w:tc>
          <w:tcPr>
            <w:tcW w:w="1718" w:type="dxa"/>
          </w:tcPr>
          <w:p w:rsidR="00665CA9" w:rsidRPr="00B93B94" w:rsidRDefault="00665CA9" w:rsidP="00E13F6D">
            <w:pPr>
              <w:spacing w:before="280" w:after="360" w:line="230" w:lineRule="atLeast"/>
              <w:jc w:val="center"/>
              <w:rPr>
                <w:rFonts w:ascii="Arial" w:hAnsi="Arial" w:cs="Arial"/>
                <w:iCs/>
                <w:color w:val="1E1E1E"/>
                <w:sz w:val="24"/>
                <w:szCs w:val="24"/>
                <w:lang w:eastAsia="ru-RU"/>
              </w:rPr>
            </w:pPr>
            <w:r w:rsidRPr="00B93B94">
              <w:rPr>
                <w:rFonts w:ascii="Arial" w:hAnsi="Arial" w:cs="Arial"/>
                <w:iCs/>
                <w:color w:val="1E1E1E"/>
                <w:sz w:val="24"/>
                <w:szCs w:val="24"/>
                <w:lang w:eastAsia="ru-RU"/>
              </w:rPr>
              <w:t>22</w:t>
            </w:r>
          </w:p>
        </w:tc>
      </w:tr>
      <w:tr w:rsidR="00665CA9" w:rsidRPr="00B93B94" w:rsidTr="00665CA9">
        <w:tc>
          <w:tcPr>
            <w:tcW w:w="851" w:type="dxa"/>
          </w:tcPr>
          <w:p w:rsidR="00665CA9" w:rsidRPr="00B93B94" w:rsidRDefault="00665CA9" w:rsidP="00E13F6D">
            <w:pPr>
              <w:spacing w:before="280" w:after="360" w:line="230" w:lineRule="atLeast"/>
              <w:jc w:val="center"/>
              <w:rPr>
                <w:rFonts w:ascii="Arial" w:hAnsi="Arial" w:cs="Arial"/>
                <w:iCs/>
                <w:color w:val="1E1E1E"/>
                <w:sz w:val="24"/>
                <w:szCs w:val="24"/>
                <w:lang w:eastAsia="ru-RU"/>
              </w:rPr>
            </w:pPr>
            <w:r w:rsidRPr="00B93B94">
              <w:rPr>
                <w:rFonts w:ascii="Arial" w:hAnsi="Arial" w:cs="Arial"/>
                <w:iCs/>
                <w:color w:val="1E1E1E"/>
                <w:sz w:val="24"/>
                <w:szCs w:val="24"/>
                <w:lang w:eastAsia="ru-RU"/>
              </w:rPr>
              <w:t>5</w:t>
            </w:r>
          </w:p>
        </w:tc>
        <w:tc>
          <w:tcPr>
            <w:tcW w:w="8135" w:type="dxa"/>
          </w:tcPr>
          <w:p w:rsidR="00665CA9" w:rsidRPr="00B93B94" w:rsidRDefault="00665CA9"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 xml:space="preserve">Работа и мощность . Энергия </w:t>
            </w:r>
          </w:p>
        </w:tc>
        <w:tc>
          <w:tcPr>
            <w:tcW w:w="1718" w:type="dxa"/>
          </w:tcPr>
          <w:p w:rsidR="00665CA9" w:rsidRPr="00B93B94" w:rsidRDefault="00665CA9" w:rsidP="00E13F6D">
            <w:pPr>
              <w:spacing w:before="280" w:after="360" w:line="230" w:lineRule="atLeast"/>
              <w:jc w:val="center"/>
              <w:rPr>
                <w:rFonts w:ascii="Arial" w:hAnsi="Arial" w:cs="Arial"/>
                <w:iCs/>
                <w:color w:val="1E1E1E"/>
                <w:sz w:val="24"/>
                <w:szCs w:val="24"/>
                <w:lang w:eastAsia="ru-RU"/>
              </w:rPr>
            </w:pPr>
            <w:r w:rsidRPr="00B93B94">
              <w:rPr>
                <w:rFonts w:ascii="Arial" w:hAnsi="Arial" w:cs="Arial"/>
                <w:iCs/>
                <w:color w:val="1E1E1E"/>
                <w:sz w:val="24"/>
                <w:szCs w:val="24"/>
                <w:lang w:eastAsia="ru-RU"/>
              </w:rPr>
              <w:t>13</w:t>
            </w:r>
          </w:p>
        </w:tc>
      </w:tr>
      <w:tr w:rsidR="00665CA9" w:rsidRPr="00B93B94" w:rsidTr="00665CA9">
        <w:tc>
          <w:tcPr>
            <w:tcW w:w="851" w:type="dxa"/>
          </w:tcPr>
          <w:p w:rsidR="00665CA9" w:rsidRPr="00B93B94" w:rsidRDefault="00665CA9" w:rsidP="00E13F6D">
            <w:pPr>
              <w:spacing w:before="280" w:after="360" w:line="230" w:lineRule="atLeast"/>
              <w:jc w:val="center"/>
              <w:rPr>
                <w:rFonts w:ascii="Arial" w:hAnsi="Arial" w:cs="Arial"/>
                <w:iCs/>
                <w:color w:val="1E1E1E"/>
                <w:sz w:val="24"/>
                <w:szCs w:val="24"/>
                <w:lang w:eastAsia="ru-RU"/>
              </w:rPr>
            </w:pPr>
            <w:r w:rsidRPr="00B93B94">
              <w:rPr>
                <w:rFonts w:ascii="Arial" w:hAnsi="Arial" w:cs="Arial"/>
                <w:iCs/>
                <w:color w:val="1E1E1E"/>
                <w:sz w:val="24"/>
                <w:szCs w:val="24"/>
                <w:lang w:eastAsia="ru-RU"/>
              </w:rPr>
              <w:t>6</w:t>
            </w:r>
          </w:p>
        </w:tc>
        <w:tc>
          <w:tcPr>
            <w:tcW w:w="8135" w:type="dxa"/>
          </w:tcPr>
          <w:p w:rsidR="00665CA9" w:rsidRPr="00B93B94" w:rsidRDefault="00665CA9"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 xml:space="preserve">Повторение </w:t>
            </w:r>
          </w:p>
        </w:tc>
        <w:tc>
          <w:tcPr>
            <w:tcW w:w="1718" w:type="dxa"/>
          </w:tcPr>
          <w:p w:rsidR="00665CA9" w:rsidRPr="00B93B94" w:rsidRDefault="00665CA9" w:rsidP="00E13F6D">
            <w:pPr>
              <w:spacing w:before="280" w:after="360" w:line="230" w:lineRule="atLeast"/>
              <w:jc w:val="center"/>
              <w:rPr>
                <w:rFonts w:ascii="Arial" w:hAnsi="Arial" w:cs="Arial"/>
                <w:iCs/>
                <w:color w:val="1E1E1E"/>
                <w:sz w:val="24"/>
                <w:szCs w:val="24"/>
                <w:lang w:eastAsia="ru-RU"/>
              </w:rPr>
            </w:pPr>
            <w:r w:rsidRPr="00B93B94">
              <w:rPr>
                <w:rFonts w:ascii="Arial" w:hAnsi="Arial" w:cs="Arial"/>
                <w:iCs/>
                <w:color w:val="1E1E1E"/>
                <w:sz w:val="24"/>
                <w:szCs w:val="24"/>
                <w:lang w:eastAsia="ru-RU"/>
              </w:rPr>
              <w:t>4</w:t>
            </w:r>
          </w:p>
        </w:tc>
      </w:tr>
      <w:tr w:rsidR="00D34ECF" w:rsidRPr="00B93B94" w:rsidTr="00665CA9">
        <w:tc>
          <w:tcPr>
            <w:tcW w:w="851" w:type="dxa"/>
          </w:tcPr>
          <w:p w:rsidR="00D34ECF" w:rsidRPr="00B93B94" w:rsidRDefault="00D34ECF" w:rsidP="00E13F6D">
            <w:pPr>
              <w:spacing w:before="280" w:after="360" w:line="230" w:lineRule="atLeast"/>
              <w:jc w:val="center"/>
              <w:rPr>
                <w:rFonts w:ascii="Arial" w:hAnsi="Arial" w:cs="Arial"/>
                <w:iCs/>
                <w:color w:val="1E1E1E"/>
                <w:sz w:val="24"/>
                <w:szCs w:val="24"/>
                <w:lang w:eastAsia="ru-RU"/>
              </w:rPr>
            </w:pPr>
          </w:p>
        </w:tc>
        <w:tc>
          <w:tcPr>
            <w:tcW w:w="8135" w:type="dxa"/>
          </w:tcPr>
          <w:p w:rsidR="00D34ECF" w:rsidRPr="00D34ECF" w:rsidRDefault="00D34ECF" w:rsidP="00D34ECF">
            <w:pPr>
              <w:rPr>
                <w:rFonts w:asciiTheme="minorHAnsi" w:hAnsiTheme="minorHAnsi"/>
                <w:sz w:val="24"/>
                <w:szCs w:val="24"/>
                <w:lang w:eastAsia="ru-RU"/>
              </w:rPr>
            </w:pPr>
            <w:r>
              <w:rPr>
                <w:sz w:val="24"/>
                <w:szCs w:val="24"/>
                <w:lang w:eastAsia="ru-RU"/>
              </w:rPr>
              <w:t>ИТОГО</w:t>
            </w:r>
          </w:p>
        </w:tc>
        <w:tc>
          <w:tcPr>
            <w:tcW w:w="1718" w:type="dxa"/>
          </w:tcPr>
          <w:p w:rsidR="00D34ECF" w:rsidRPr="00B93B94" w:rsidRDefault="00D34ECF" w:rsidP="00E13F6D">
            <w:pPr>
              <w:spacing w:before="280" w:after="360" w:line="230" w:lineRule="atLeast"/>
              <w:jc w:val="center"/>
              <w:rPr>
                <w:rFonts w:ascii="Arial" w:hAnsi="Arial" w:cs="Arial"/>
                <w:iCs/>
                <w:color w:val="1E1E1E"/>
                <w:sz w:val="24"/>
                <w:szCs w:val="24"/>
                <w:lang w:eastAsia="ru-RU"/>
              </w:rPr>
            </w:pPr>
            <w:r>
              <w:rPr>
                <w:rFonts w:ascii="Arial" w:hAnsi="Arial" w:cs="Arial"/>
                <w:iCs/>
                <w:color w:val="1E1E1E"/>
                <w:sz w:val="24"/>
                <w:szCs w:val="24"/>
                <w:lang w:eastAsia="ru-RU"/>
              </w:rPr>
              <w:t>68</w:t>
            </w:r>
          </w:p>
        </w:tc>
      </w:tr>
    </w:tbl>
    <w:p w:rsidR="00742B88" w:rsidRPr="00B93B94" w:rsidRDefault="00742B88" w:rsidP="00E13F6D">
      <w:pPr>
        <w:shd w:val="clear" w:color="auto" w:fill="FFFFFF"/>
        <w:spacing w:before="280" w:after="360" w:line="230" w:lineRule="atLeast"/>
        <w:jc w:val="center"/>
        <w:rPr>
          <w:rFonts w:ascii="Arial" w:hAnsi="Arial" w:cs="Arial"/>
          <w:iCs/>
          <w:color w:val="1E1E1E"/>
          <w:sz w:val="24"/>
          <w:szCs w:val="24"/>
          <w:lang w:eastAsia="ru-RU"/>
        </w:rPr>
      </w:pPr>
    </w:p>
    <w:p w:rsidR="00665CA9" w:rsidRPr="00B93B94" w:rsidRDefault="00665CA9" w:rsidP="00665CA9">
      <w:pPr>
        <w:shd w:val="clear" w:color="auto" w:fill="FFFFFF"/>
        <w:spacing w:before="280" w:after="360" w:line="230" w:lineRule="atLeast"/>
        <w:jc w:val="center"/>
        <w:rPr>
          <w:rFonts w:ascii="Arial" w:hAnsi="Arial" w:cs="Arial"/>
          <w:b/>
          <w:i/>
          <w:iCs/>
          <w:color w:val="1E1E1E"/>
          <w:sz w:val="24"/>
          <w:szCs w:val="24"/>
          <w:lang w:eastAsia="ru-RU"/>
        </w:rPr>
      </w:pPr>
      <w:r w:rsidRPr="00B93B94">
        <w:rPr>
          <w:rFonts w:ascii="Arial" w:hAnsi="Arial" w:cs="Arial"/>
          <w:b/>
          <w:i/>
          <w:iCs/>
          <w:color w:val="1E1E1E"/>
          <w:sz w:val="24"/>
          <w:szCs w:val="24"/>
          <w:lang w:eastAsia="ru-RU"/>
        </w:rPr>
        <w:t>Ф И З И К А   8   К Л А С С ,</w:t>
      </w:r>
    </w:p>
    <w:p w:rsidR="00665CA9" w:rsidRPr="00B93B94" w:rsidRDefault="00665CA9" w:rsidP="00665CA9">
      <w:pPr>
        <w:shd w:val="clear" w:color="auto" w:fill="FFFFFF"/>
        <w:spacing w:before="280" w:after="360" w:line="230" w:lineRule="atLeast"/>
        <w:jc w:val="center"/>
        <w:rPr>
          <w:rFonts w:ascii="Arial" w:hAnsi="Arial" w:cs="Arial"/>
          <w:b/>
          <w:i/>
          <w:iCs/>
          <w:color w:val="1E1E1E"/>
          <w:sz w:val="24"/>
          <w:szCs w:val="24"/>
          <w:lang w:eastAsia="ru-RU"/>
        </w:rPr>
      </w:pPr>
    </w:p>
    <w:tbl>
      <w:tblPr>
        <w:tblStyle w:val="af2"/>
        <w:tblW w:w="0" w:type="auto"/>
        <w:tblLook w:val="04A0" w:firstRow="1" w:lastRow="0" w:firstColumn="1" w:lastColumn="0" w:noHBand="0" w:noVBand="1"/>
      </w:tblPr>
      <w:tblGrid>
        <w:gridCol w:w="851"/>
        <w:gridCol w:w="8193"/>
        <w:gridCol w:w="1660"/>
      </w:tblGrid>
      <w:tr w:rsidR="00665CA9" w:rsidRPr="00B93B94" w:rsidTr="00665CA9">
        <w:tc>
          <w:tcPr>
            <w:tcW w:w="851" w:type="dxa"/>
          </w:tcPr>
          <w:p w:rsidR="00665CA9" w:rsidRPr="00B93B94" w:rsidRDefault="00665CA9" w:rsidP="002A5A9C">
            <w:pPr>
              <w:spacing w:before="280" w:after="360" w:line="230" w:lineRule="atLeast"/>
              <w:jc w:val="center"/>
              <w:rPr>
                <w:rFonts w:ascii="Arial" w:hAnsi="Arial" w:cs="Arial"/>
                <w:iCs/>
                <w:color w:val="1E1E1E"/>
                <w:sz w:val="24"/>
                <w:szCs w:val="24"/>
                <w:lang w:eastAsia="ru-RU"/>
              </w:rPr>
            </w:pPr>
            <w:r w:rsidRPr="00B93B94">
              <w:rPr>
                <w:rFonts w:ascii="Arial" w:hAnsi="Arial" w:cs="Arial"/>
                <w:iCs/>
                <w:color w:val="1E1E1E"/>
                <w:sz w:val="24"/>
                <w:szCs w:val="24"/>
                <w:lang w:eastAsia="ru-RU"/>
              </w:rPr>
              <w:t>№п\п</w:t>
            </w:r>
          </w:p>
        </w:tc>
        <w:tc>
          <w:tcPr>
            <w:tcW w:w="8193" w:type="dxa"/>
          </w:tcPr>
          <w:p w:rsidR="00665CA9" w:rsidRPr="00B93B94" w:rsidRDefault="00665CA9" w:rsidP="002A5A9C">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 xml:space="preserve">Содержание </w:t>
            </w:r>
          </w:p>
        </w:tc>
        <w:tc>
          <w:tcPr>
            <w:tcW w:w="1660" w:type="dxa"/>
          </w:tcPr>
          <w:p w:rsidR="00665CA9" w:rsidRPr="00B93B94" w:rsidRDefault="00665CA9" w:rsidP="002A5A9C">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Количество часов</w:t>
            </w:r>
          </w:p>
        </w:tc>
      </w:tr>
      <w:tr w:rsidR="00665CA9" w:rsidRPr="00B93B94" w:rsidTr="00665CA9">
        <w:tc>
          <w:tcPr>
            <w:tcW w:w="851" w:type="dxa"/>
          </w:tcPr>
          <w:p w:rsidR="00665CA9" w:rsidRPr="00B93B94" w:rsidRDefault="00665CA9"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lastRenderedPageBreak/>
              <w:t>1</w:t>
            </w:r>
          </w:p>
        </w:tc>
        <w:tc>
          <w:tcPr>
            <w:tcW w:w="8193" w:type="dxa"/>
          </w:tcPr>
          <w:p w:rsidR="00665CA9" w:rsidRPr="00B93B94" w:rsidRDefault="00665CA9"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 xml:space="preserve">Тепловые явления </w:t>
            </w:r>
          </w:p>
        </w:tc>
        <w:tc>
          <w:tcPr>
            <w:tcW w:w="1660" w:type="dxa"/>
          </w:tcPr>
          <w:p w:rsidR="00665CA9" w:rsidRPr="00B93B94" w:rsidRDefault="00665CA9"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22</w:t>
            </w:r>
          </w:p>
        </w:tc>
      </w:tr>
      <w:tr w:rsidR="00665CA9" w:rsidRPr="00B93B94" w:rsidTr="00665CA9">
        <w:tc>
          <w:tcPr>
            <w:tcW w:w="851" w:type="dxa"/>
          </w:tcPr>
          <w:p w:rsidR="00665CA9" w:rsidRPr="00B93B94" w:rsidRDefault="00665CA9"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2</w:t>
            </w:r>
          </w:p>
        </w:tc>
        <w:tc>
          <w:tcPr>
            <w:tcW w:w="8193" w:type="dxa"/>
          </w:tcPr>
          <w:p w:rsidR="00665CA9" w:rsidRPr="00B93B94" w:rsidRDefault="00665CA9"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ЭЛЕКТРИЧЕСКИЕ ЯВЛЕНИЯ</w:t>
            </w:r>
          </w:p>
        </w:tc>
        <w:tc>
          <w:tcPr>
            <w:tcW w:w="1660" w:type="dxa"/>
          </w:tcPr>
          <w:p w:rsidR="00665CA9" w:rsidRPr="00B93B94" w:rsidRDefault="00665CA9"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25</w:t>
            </w:r>
          </w:p>
        </w:tc>
      </w:tr>
      <w:tr w:rsidR="00665CA9" w:rsidRPr="00B93B94" w:rsidTr="00665CA9">
        <w:tc>
          <w:tcPr>
            <w:tcW w:w="851" w:type="dxa"/>
          </w:tcPr>
          <w:p w:rsidR="00665CA9" w:rsidRPr="00B93B94" w:rsidRDefault="00665CA9"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3</w:t>
            </w:r>
          </w:p>
        </w:tc>
        <w:tc>
          <w:tcPr>
            <w:tcW w:w="8193" w:type="dxa"/>
          </w:tcPr>
          <w:p w:rsidR="00665CA9" w:rsidRPr="00B93B94" w:rsidRDefault="00665CA9"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МАГНИТНЫЕ ЯВЛЕНИЯ</w:t>
            </w:r>
          </w:p>
        </w:tc>
        <w:tc>
          <w:tcPr>
            <w:tcW w:w="1660" w:type="dxa"/>
          </w:tcPr>
          <w:p w:rsidR="00665CA9" w:rsidRPr="00B93B94" w:rsidRDefault="00665CA9"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7</w:t>
            </w:r>
          </w:p>
        </w:tc>
      </w:tr>
      <w:tr w:rsidR="00665CA9" w:rsidRPr="00B93B94" w:rsidTr="00665CA9">
        <w:tc>
          <w:tcPr>
            <w:tcW w:w="851" w:type="dxa"/>
          </w:tcPr>
          <w:p w:rsidR="00665CA9" w:rsidRPr="00B93B94" w:rsidRDefault="00665CA9"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4</w:t>
            </w:r>
          </w:p>
        </w:tc>
        <w:tc>
          <w:tcPr>
            <w:tcW w:w="8193" w:type="dxa"/>
          </w:tcPr>
          <w:p w:rsidR="00665CA9" w:rsidRPr="00B93B94" w:rsidRDefault="00DC7A72"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Световые</w:t>
            </w:r>
            <w:r w:rsidR="00665CA9" w:rsidRPr="00B93B94">
              <w:rPr>
                <w:rFonts w:ascii="Arial" w:hAnsi="Arial" w:cs="Arial"/>
                <w:iCs/>
                <w:color w:val="1E1E1E"/>
                <w:sz w:val="24"/>
                <w:szCs w:val="24"/>
                <w:lang w:eastAsia="ru-RU"/>
              </w:rPr>
              <w:t xml:space="preserve"> явления</w:t>
            </w:r>
          </w:p>
        </w:tc>
        <w:tc>
          <w:tcPr>
            <w:tcW w:w="1660" w:type="dxa"/>
          </w:tcPr>
          <w:p w:rsidR="00665CA9" w:rsidRPr="00B93B94" w:rsidRDefault="00DC7A72"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9</w:t>
            </w:r>
          </w:p>
        </w:tc>
      </w:tr>
      <w:tr w:rsidR="00665CA9" w:rsidRPr="00B93B94" w:rsidTr="00665CA9">
        <w:tc>
          <w:tcPr>
            <w:tcW w:w="851" w:type="dxa"/>
          </w:tcPr>
          <w:p w:rsidR="00665CA9" w:rsidRPr="00B93B94" w:rsidRDefault="00DC7A72"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5</w:t>
            </w:r>
          </w:p>
        </w:tc>
        <w:tc>
          <w:tcPr>
            <w:tcW w:w="8193" w:type="dxa"/>
          </w:tcPr>
          <w:p w:rsidR="00665CA9" w:rsidRPr="00B93B94" w:rsidRDefault="00DC7A72" w:rsidP="00665CA9">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Повторение</w:t>
            </w:r>
          </w:p>
        </w:tc>
        <w:tc>
          <w:tcPr>
            <w:tcW w:w="1660" w:type="dxa"/>
          </w:tcPr>
          <w:p w:rsidR="00665CA9" w:rsidRPr="00B93B94" w:rsidRDefault="00D34ECF" w:rsidP="00665CA9">
            <w:pPr>
              <w:spacing w:before="280" w:after="360" w:line="230" w:lineRule="atLeast"/>
              <w:rPr>
                <w:rFonts w:ascii="Arial" w:hAnsi="Arial" w:cs="Arial"/>
                <w:iCs/>
                <w:color w:val="1E1E1E"/>
                <w:sz w:val="24"/>
                <w:szCs w:val="24"/>
                <w:lang w:eastAsia="ru-RU"/>
              </w:rPr>
            </w:pPr>
            <w:r>
              <w:rPr>
                <w:rFonts w:ascii="Arial" w:hAnsi="Arial" w:cs="Arial"/>
                <w:iCs/>
                <w:color w:val="1E1E1E"/>
                <w:sz w:val="24"/>
                <w:szCs w:val="24"/>
                <w:lang w:eastAsia="ru-RU"/>
              </w:rPr>
              <w:t>5</w:t>
            </w:r>
          </w:p>
        </w:tc>
      </w:tr>
      <w:tr w:rsidR="00D34ECF" w:rsidRPr="00B93B94" w:rsidTr="00665CA9">
        <w:tc>
          <w:tcPr>
            <w:tcW w:w="851" w:type="dxa"/>
          </w:tcPr>
          <w:p w:rsidR="00D34ECF" w:rsidRPr="00B93B94" w:rsidRDefault="00D34ECF" w:rsidP="00665CA9">
            <w:pPr>
              <w:spacing w:before="280" w:after="360" w:line="230" w:lineRule="atLeast"/>
              <w:rPr>
                <w:rFonts w:ascii="Arial" w:hAnsi="Arial" w:cs="Arial"/>
                <w:iCs/>
                <w:color w:val="1E1E1E"/>
                <w:sz w:val="24"/>
                <w:szCs w:val="24"/>
                <w:lang w:eastAsia="ru-RU"/>
              </w:rPr>
            </w:pPr>
          </w:p>
        </w:tc>
        <w:tc>
          <w:tcPr>
            <w:tcW w:w="8193" w:type="dxa"/>
          </w:tcPr>
          <w:p w:rsidR="00D34ECF" w:rsidRPr="00D34ECF" w:rsidRDefault="00D34ECF" w:rsidP="00D34ECF">
            <w:pPr>
              <w:rPr>
                <w:rFonts w:asciiTheme="minorHAnsi" w:hAnsiTheme="minorHAnsi"/>
                <w:sz w:val="24"/>
                <w:szCs w:val="24"/>
                <w:lang w:eastAsia="ru-RU"/>
              </w:rPr>
            </w:pPr>
            <w:r>
              <w:rPr>
                <w:sz w:val="24"/>
                <w:szCs w:val="24"/>
                <w:lang w:eastAsia="ru-RU"/>
              </w:rPr>
              <w:t>ИТОГО</w:t>
            </w:r>
          </w:p>
        </w:tc>
        <w:tc>
          <w:tcPr>
            <w:tcW w:w="1660" w:type="dxa"/>
          </w:tcPr>
          <w:p w:rsidR="00D34ECF" w:rsidRPr="00B93B94" w:rsidRDefault="00D34ECF" w:rsidP="00665CA9">
            <w:pPr>
              <w:spacing w:before="280" w:after="360" w:line="230" w:lineRule="atLeast"/>
              <w:rPr>
                <w:rFonts w:ascii="Arial" w:hAnsi="Arial" w:cs="Arial"/>
                <w:iCs/>
                <w:color w:val="1E1E1E"/>
                <w:sz w:val="24"/>
                <w:szCs w:val="24"/>
                <w:lang w:eastAsia="ru-RU"/>
              </w:rPr>
            </w:pPr>
            <w:r>
              <w:rPr>
                <w:rFonts w:ascii="Arial" w:hAnsi="Arial" w:cs="Arial"/>
                <w:iCs/>
                <w:color w:val="1E1E1E"/>
                <w:sz w:val="24"/>
                <w:szCs w:val="24"/>
                <w:lang w:eastAsia="ru-RU"/>
              </w:rPr>
              <w:t>68</w:t>
            </w:r>
          </w:p>
        </w:tc>
      </w:tr>
    </w:tbl>
    <w:p w:rsidR="00665CA9" w:rsidRPr="00B93B94" w:rsidRDefault="00665CA9" w:rsidP="00665CA9">
      <w:pPr>
        <w:shd w:val="clear" w:color="auto" w:fill="FFFFFF"/>
        <w:spacing w:before="280" w:after="360" w:line="230" w:lineRule="atLeast"/>
        <w:rPr>
          <w:rFonts w:ascii="Arial" w:hAnsi="Arial" w:cs="Arial"/>
          <w:b/>
          <w:i/>
          <w:iCs/>
          <w:color w:val="1E1E1E"/>
          <w:sz w:val="24"/>
          <w:szCs w:val="24"/>
          <w:lang w:eastAsia="ru-RU"/>
        </w:rPr>
      </w:pPr>
    </w:p>
    <w:p w:rsidR="00DC7A72" w:rsidRPr="00B93B94" w:rsidRDefault="00DC7A72" w:rsidP="00DC7A72">
      <w:pPr>
        <w:shd w:val="clear" w:color="auto" w:fill="FFFFFF"/>
        <w:spacing w:before="280" w:after="360" w:line="230" w:lineRule="atLeast"/>
        <w:jc w:val="center"/>
        <w:rPr>
          <w:rFonts w:ascii="Arial" w:hAnsi="Arial" w:cs="Arial"/>
          <w:b/>
          <w:i/>
          <w:iCs/>
          <w:color w:val="1E1E1E"/>
          <w:sz w:val="24"/>
          <w:szCs w:val="24"/>
          <w:lang w:eastAsia="ru-RU"/>
        </w:rPr>
      </w:pPr>
      <w:r w:rsidRPr="00B93B94">
        <w:rPr>
          <w:rFonts w:ascii="Arial" w:hAnsi="Arial" w:cs="Arial"/>
          <w:b/>
          <w:i/>
          <w:iCs/>
          <w:color w:val="1E1E1E"/>
          <w:sz w:val="24"/>
          <w:szCs w:val="24"/>
          <w:lang w:eastAsia="ru-RU"/>
        </w:rPr>
        <w:t>Ф И З И К А   9   К Л А С С ,</w:t>
      </w:r>
    </w:p>
    <w:tbl>
      <w:tblPr>
        <w:tblStyle w:val="af2"/>
        <w:tblW w:w="0" w:type="auto"/>
        <w:tblLook w:val="04A0" w:firstRow="1" w:lastRow="0" w:firstColumn="1" w:lastColumn="0" w:noHBand="0" w:noVBand="1"/>
      </w:tblPr>
      <w:tblGrid>
        <w:gridCol w:w="851"/>
        <w:gridCol w:w="8135"/>
        <w:gridCol w:w="1718"/>
      </w:tblGrid>
      <w:tr w:rsidR="00DC7A72" w:rsidRPr="00B93B94" w:rsidTr="00DC7A72">
        <w:tc>
          <w:tcPr>
            <w:tcW w:w="851" w:type="dxa"/>
          </w:tcPr>
          <w:p w:rsidR="00DC7A72" w:rsidRPr="00B93B94" w:rsidRDefault="00DC7A72" w:rsidP="002A5A9C">
            <w:pPr>
              <w:spacing w:before="280" w:after="360" w:line="230" w:lineRule="atLeast"/>
              <w:jc w:val="center"/>
              <w:rPr>
                <w:rFonts w:ascii="Arial" w:hAnsi="Arial" w:cs="Arial"/>
                <w:iCs/>
                <w:color w:val="1E1E1E"/>
                <w:sz w:val="24"/>
                <w:szCs w:val="24"/>
                <w:lang w:eastAsia="ru-RU"/>
              </w:rPr>
            </w:pPr>
            <w:r w:rsidRPr="00B93B94">
              <w:rPr>
                <w:rFonts w:ascii="Arial" w:hAnsi="Arial" w:cs="Arial"/>
                <w:iCs/>
                <w:color w:val="1E1E1E"/>
                <w:sz w:val="24"/>
                <w:szCs w:val="24"/>
                <w:lang w:eastAsia="ru-RU"/>
              </w:rPr>
              <w:t>№п\п</w:t>
            </w:r>
          </w:p>
        </w:tc>
        <w:tc>
          <w:tcPr>
            <w:tcW w:w="8135" w:type="dxa"/>
          </w:tcPr>
          <w:p w:rsidR="00DC7A72" w:rsidRPr="00B93B94" w:rsidRDefault="00DC7A72" w:rsidP="002A5A9C">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 xml:space="preserve">Содержание </w:t>
            </w:r>
          </w:p>
        </w:tc>
        <w:tc>
          <w:tcPr>
            <w:tcW w:w="1718" w:type="dxa"/>
          </w:tcPr>
          <w:p w:rsidR="00DC7A72" w:rsidRPr="00B93B94" w:rsidRDefault="00DC7A72" w:rsidP="002A5A9C">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Количество часов</w:t>
            </w:r>
          </w:p>
        </w:tc>
      </w:tr>
      <w:tr w:rsidR="00DC7A72" w:rsidRPr="00B93B94" w:rsidTr="00DC7A72">
        <w:tc>
          <w:tcPr>
            <w:tcW w:w="851" w:type="dxa"/>
          </w:tcPr>
          <w:p w:rsidR="00DC7A72" w:rsidRPr="00B93B94" w:rsidRDefault="00DC7A72" w:rsidP="00DC7A72">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1</w:t>
            </w:r>
          </w:p>
        </w:tc>
        <w:tc>
          <w:tcPr>
            <w:tcW w:w="8135" w:type="dxa"/>
          </w:tcPr>
          <w:p w:rsidR="00DC7A72" w:rsidRPr="00B93B94" w:rsidRDefault="00DC7A72" w:rsidP="00DC7A72">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 xml:space="preserve">Законы взаимодействия и движения тел </w:t>
            </w:r>
          </w:p>
        </w:tc>
        <w:tc>
          <w:tcPr>
            <w:tcW w:w="1718" w:type="dxa"/>
          </w:tcPr>
          <w:p w:rsidR="00DC7A72" w:rsidRPr="00B93B94" w:rsidRDefault="00DC7A72" w:rsidP="00DC7A72">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27</w:t>
            </w:r>
          </w:p>
        </w:tc>
      </w:tr>
      <w:tr w:rsidR="00DC7A72" w:rsidRPr="00B93B94" w:rsidTr="00DC7A72">
        <w:tc>
          <w:tcPr>
            <w:tcW w:w="851" w:type="dxa"/>
          </w:tcPr>
          <w:p w:rsidR="00DC7A72" w:rsidRPr="00B93B94" w:rsidRDefault="00DC7A72" w:rsidP="00DC7A72">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2</w:t>
            </w:r>
          </w:p>
        </w:tc>
        <w:tc>
          <w:tcPr>
            <w:tcW w:w="8135" w:type="dxa"/>
          </w:tcPr>
          <w:p w:rsidR="00DC7A72" w:rsidRPr="00B93B94" w:rsidRDefault="00DC7A72" w:rsidP="00DC7A72">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 xml:space="preserve">Механические колебания и звук </w:t>
            </w:r>
          </w:p>
        </w:tc>
        <w:tc>
          <w:tcPr>
            <w:tcW w:w="1718" w:type="dxa"/>
          </w:tcPr>
          <w:p w:rsidR="00DC7A72" w:rsidRPr="00B93B94" w:rsidRDefault="00DC7A72" w:rsidP="00DC7A72">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11</w:t>
            </w:r>
          </w:p>
        </w:tc>
      </w:tr>
      <w:tr w:rsidR="00DC7A72" w:rsidRPr="00B93B94" w:rsidTr="00DC7A72">
        <w:tc>
          <w:tcPr>
            <w:tcW w:w="851" w:type="dxa"/>
          </w:tcPr>
          <w:p w:rsidR="00DC7A72" w:rsidRPr="00B93B94" w:rsidRDefault="00DC7A72" w:rsidP="00DC7A72">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3</w:t>
            </w:r>
          </w:p>
        </w:tc>
        <w:tc>
          <w:tcPr>
            <w:tcW w:w="8135" w:type="dxa"/>
          </w:tcPr>
          <w:p w:rsidR="00DC7A72" w:rsidRPr="00B93B94" w:rsidRDefault="00DC7A72" w:rsidP="00DC7A72">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Электромагнитные явления</w:t>
            </w:r>
          </w:p>
        </w:tc>
        <w:tc>
          <w:tcPr>
            <w:tcW w:w="1718" w:type="dxa"/>
          </w:tcPr>
          <w:p w:rsidR="00DC7A72" w:rsidRPr="00B93B94" w:rsidRDefault="00DC7A72" w:rsidP="00DC7A72">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12</w:t>
            </w:r>
          </w:p>
        </w:tc>
      </w:tr>
      <w:tr w:rsidR="00DC7A72" w:rsidRPr="00B93B94" w:rsidTr="00DC7A72">
        <w:tc>
          <w:tcPr>
            <w:tcW w:w="851" w:type="dxa"/>
          </w:tcPr>
          <w:p w:rsidR="00DC7A72" w:rsidRPr="00B93B94" w:rsidRDefault="00DC7A72" w:rsidP="00DC7A72">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4</w:t>
            </w:r>
          </w:p>
        </w:tc>
        <w:tc>
          <w:tcPr>
            <w:tcW w:w="8135" w:type="dxa"/>
          </w:tcPr>
          <w:p w:rsidR="00DC7A72" w:rsidRPr="00B93B94" w:rsidRDefault="00DC7A72" w:rsidP="00DC7A72">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 xml:space="preserve">Строение атома и атомного ядра </w:t>
            </w:r>
          </w:p>
        </w:tc>
        <w:tc>
          <w:tcPr>
            <w:tcW w:w="1718" w:type="dxa"/>
          </w:tcPr>
          <w:p w:rsidR="00DC7A72" w:rsidRPr="00B93B94" w:rsidRDefault="00DC7A72" w:rsidP="00DC7A72">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14</w:t>
            </w:r>
          </w:p>
        </w:tc>
      </w:tr>
      <w:tr w:rsidR="00DC7A72" w:rsidRPr="00B93B94" w:rsidTr="00DC7A72">
        <w:tc>
          <w:tcPr>
            <w:tcW w:w="851" w:type="dxa"/>
          </w:tcPr>
          <w:p w:rsidR="00DC7A72" w:rsidRPr="00B93B94" w:rsidRDefault="00DC7A72" w:rsidP="00DC7A72">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5</w:t>
            </w:r>
          </w:p>
        </w:tc>
        <w:tc>
          <w:tcPr>
            <w:tcW w:w="8135" w:type="dxa"/>
          </w:tcPr>
          <w:p w:rsidR="00DC7A72" w:rsidRPr="00B93B94" w:rsidRDefault="00DC7A72" w:rsidP="00DC7A72">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Повторение</w:t>
            </w:r>
          </w:p>
        </w:tc>
        <w:tc>
          <w:tcPr>
            <w:tcW w:w="1718" w:type="dxa"/>
          </w:tcPr>
          <w:p w:rsidR="00DC7A72" w:rsidRPr="00B93B94" w:rsidRDefault="00DC7A72" w:rsidP="00DC7A72">
            <w:pPr>
              <w:spacing w:before="280" w:after="360" w:line="230" w:lineRule="atLeast"/>
              <w:rPr>
                <w:rFonts w:ascii="Arial" w:hAnsi="Arial" w:cs="Arial"/>
                <w:iCs/>
                <w:color w:val="1E1E1E"/>
                <w:sz w:val="24"/>
                <w:szCs w:val="24"/>
                <w:lang w:eastAsia="ru-RU"/>
              </w:rPr>
            </w:pPr>
            <w:r w:rsidRPr="00B93B94">
              <w:rPr>
                <w:rFonts w:ascii="Arial" w:hAnsi="Arial" w:cs="Arial"/>
                <w:iCs/>
                <w:color w:val="1E1E1E"/>
                <w:sz w:val="24"/>
                <w:szCs w:val="24"/>
                <w:lang w:eastAsia="ru-RU"/>
              </w:rPr>
              <w:t>4</w:t>
            </w:r>
          </w:p>
        </w:tc>
      </w:tr>
      <w:tr w:rsidR="00D34ECF" w:rsidRPr="00B93B94" w:rsidTr="00DC7A72">
        <w:tc>
          <w:tcPr>
            <w:tcW w:w="851" w:type="dxa"/>
          </w:tcPr>
          <w:p w:rsidR="00D34ECF" w:rsidRPr="00B93B94" w:rsidRDefault="00D34ECF" w:rsidP="00DC7A72">
            <w:pPr>
              <w:spacing w:before="280" w:after="360" w:line="230" w:lineRule="atLeast"/>
              <w:rPr>
                <w:rFonts w:ascii="Arial" w:hAnsi="Arial" w:cs="Arial"/>
                <w:iCs/>
                <w:color w:val="1E1E1E"/>
                <w:sz w:val="24"/>
                <w:szCs w:val="24"/>
                <w:lang w:eastAsia="ru-RU"/>
              </w:rPr>
            </w:pPr>
          </w:p>
        </w:tc>
        <w:tc>
          <w:tcPr>
            <w:tcW w:w="8135" w:type="dxa"/>
          </w:tcPr>
          <w:p w:rsidR="00D34ECF" w:rsidRPr="00D34ECF" w:rsidRDefault="00D34ECF" w:rsidP="00D34ECF">
            <w:pPr>
              <w:rPr>
                <w:rFonts w:asciiTheme="minorHAnsi" w:hAnsiTheme="minorHAnsi"/>
                <w:sz w:val="24"/>
                <w:szCs w:val="24"/>
                <w:lang w:eastAsia="ru-RU"/>
              </w:rPr>
            </w:pPr>
            <w:r>
              <w:rPr>
                <w:sz w:val="24"/>
                <w:szCs w:val="24"/>
                <w:lang w:eastAsia="ru-RU"/>
              </w:rPr>
              <w:t>ИТОГО</w:t>
            </w:r>
          </w:p>
        </w:tc>
        <w:tc>
          <w:tcPr>
            <w:tcW w:w="1718" w:type="dxa"/>
          </w:tcPr>
          <w:p w:rsidR="00D34ECF" w:rsidRPr="00B93B94" w:rsidRDefault="00D34ECF" w:rsidP="00DC7A72">
            <w:pPr>
              <w:spacing w:before="280" w:after="360" w:line="230" w:lineRule="atLeast"/>
              <w:rPr>
                <w:rFonts w:ascii="Arial" w:hAnsi="Arial" w:cs="Arial"/>
                <w:iCs/>
                <w:color w:val="1E1E1E"/>
                <w:sz w:val="24"/>
                <w:szCs w:val="24"/>
                <w:lang w:eastAsia="ru-RU"/>
              </w:rPr>
            </w:pPr>
            <w:r>
              <w:rPr>
                <w:rFonts w:ascii="Arial" w:hAnsi="Arial" w:cs="Arial"/>
                <w:iCs/>
                <w:color w:val="1E1E1E"/>
                <w:sz w:val="24"/>
                <w:szCs w:val="24"/>
                <w:lang w:eastAsia="ru-RU"/>
              </w:rPr>
              <w:t>68</w:t>
            </w:r>
          </w:p>
        </w:tc>
      </w:tr>
    </w:tbl>
    <w:p w:rsidR="00DC7A72" w:rsidRPr="00B93B94" w:rsidRDefault="00DC7A72" w:rsidP="00DC7A72">
      <w:pPr>
        <w:shd w:val="clear" w:color="auto" w:fill="FFFFFF"/>
        <w:spacing w:before="280" w:after="360" w:line="230" w:lineRule="atLeast"/>
        <w:rPr>
          <w:rFonts w:ascii="Arial" w:hAnsi="Arial" w:cs="Arial"/>
          <w:iCs/>
          <w:color w:val="1E1E1E"/>
          <w:sz w:val="24"/>
          <w:szCs w:val="24"/>
          <w:lang w:eastAsia="ru-RU"/>
        </w:rPr>
      </w:pPr>
    </w:p>
    <w:p w:rsidR="00742B88" w:rsidRPr="00B93B94" w:rsidRDefault="00742B88">
      <w:pPr>
        <w:rPr>
          <w:rFonts w:ascii="Arial" w:hAnsi="Arial" w:cs="Arial"/>
          <w:sz w:val="24"/>
          <w:szCs w:val="24"/>
        </w:rPr>
      </w:pPr>
    </w:p>
    <w:sectPr w:rsidR="00742B88" w:rsidRPr="00B93B94">
      <w:footerReference w:type="default" r:id="rId7"/>
      <w:pgSz w:w="11906" w:h="16838"/>
      <w:pgMar w:top="1134" w:right="567" w:bottom="766" w:left="851"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9BA" w:rsidRDefault="00F239BA">
      <w:pPr>
        <w:spacing w:after="0" w:line="240" w:lineRule="auto"/>
      </w:pPr>
      <w:r>
        <w:separator/>
      </w:r>
    </w:p>
  </w:endnote>
  <w:endnote w:type="continuationSeparator" w:id="0">
    <w:p w:rsidR="00F239BA" w:rsidRDefault="00F2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A9C" w:rsidRDefault="002A5A9C">
    <w:pPr>
      <w:pStyle w:val="af1"/>
      <w:jc w:val="right"/>
    </w:pPr>
    <w:r>
      <w:fldChar w:fldCharType="begin"/>
    </w:r>
    <w:r>
      <w:instrText>PAGE</w:instrText>
    </w:r>
    <w:r>
      <w:fldChar w:fldCharType="separate"/>
    </w:r>
    <w:r w:rsidR="00F3406A">
      <w:rPr>
        <w:noProof/>
      </w:rPr>
      <w:t>1</w:t>
    </w:r>
    <w:r>
      <w:fldChar w:fldCharType="end"/>
    </w:r>
  </w:p>
  <w:p w:rsidR="002A5A9C" w:rsidRDefault="002A5A9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9BA" w:rsidRDefault="00F239BA">
      <w:pPr>
        <w:spacing w:after="0" w:line="240" w:lineRule="auto"/>
      </w:pPr>
      <w:r>
        <w:separator/>
      </w:r>
    </w:p>
  </w:footnote>
  <w:footnote w:type="continuationSeparator" w:id="0">
    <w:p w:rsidR="00F239BA" w:rsidRDefault="00F23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60D3"/>
    <w:multiLevelType w:val="multilevel"/>
    <w:tmpl w:val="79D43A2E"/>
    <w:lvl w:ilvl="0">
      <w:start w:val="1"/>
      <w:numFmt w:val="bullet"/>
      <w:lvlText w:val=""/>
      <w:lvlJc w:val="left"/>
      <w:pPr>
        <w:tabs>
          <w:tab w:val="num" w:pos="720"/>
        </w:tabs>
        <w:ind w:left="720" w:hanging="360"/>
      </w:pPr>
      <w:rPr>
        <w:rFonts w:ascii="Wingdings" w:hAnsi="Wingdings" w:cs="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2177FD3"/>
    <w:multiLevelType w:val="multilevel"/>
    <w:tmpl w:val="271A728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AA6BF2"/>
    <w:multiLevelType w:val="multilevel"/>
    <w:tmpl w:val="F3326756"/>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E857062"/>
    <w:multiLevelType w:val="multilevel"/>
    <w:tmpl w:val="6FF8FB3E"/>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0F1106F"/>
    <w:multiLevelType w:val="multilevel"/>
    <w:tmpl w:val="5CC441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D8E13FA"/>
    <w:multiLevelType w:val="multilevel"/>
    <w:tmpl w:val="3CD407B8"/>
    <w:lvl w:ilvl="0">
      <w:start w:val="1"/>
      <w:numFmt w:val="bullet"/>
      <w:lvlText w:val=""/>
      <w:lvlJc w:val="left"/>
      <w:pPr>
        <w:tabs>
          <w:tab w:val="num" w:pos="360"/>
        </w:tabs>
        <w:ind w:left="360" w:hanging="360"/>
      </w:pPr>
      <w:rPr>
        <w:rFonts w:ascii="Wingdings" w:hAnsi="Wingdings" w:cs="Wingding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2B88"/>
    <w:rsid w:val="002A5A9C"/>
    <w:rsid w:val="002D274E"/>
    <w:rsid w:val="003014CB"/>
    <w:rsid w:val="00367A8D"/>
    <w:rsid w:val="004C7402"/>
    <w:rsid w:val="00665CA9"/>
    <w:rsid w:val="00742B88"/>
    <w:rsid w:val="008F3399"/>
    <w:rsid w:val="00B93B94"/>
    <w:rsid w:val="00D34ECF"/>
    <w:rsid w:val="00DC7A72"/>
    <w:rsid w:val="00E13F6D"/>
    <w:rsid w:val="00F239BA"/>
    <w:rsid w:val="00F3406A"/>
    <w:rsid w:val="00FF1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C6CD"/>
  <w15:docId w15:val="{3629B85D-BB91-4CDF-A691-7EECBAE8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Calibri" w:eastAsia="SimSun" w:hAnsi="Calibri" w:cs="Calibri"/>
      <w:lang w:eastAsia="en-US"/>
    </w:rPr>
  </w:style>
  <w:style w:type="paragraph" w:styleId="1">
    <w:name w:val="heading 1"/>
    <w:basedOn w:val="a"/>
    <w:pPr>
      <w:spacing w:before="280" w:after="280" w:line="100" w:lineRule="atLeast"/>
      <w:outlineLvl w:val="0"/>
    </w:pPr>
    <w:rPr>
      <w:rFonts w:eastAsia="Times New Roman" w:cs="Times New Roman"/>
      <w:b/>
      <w:bCs/>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rPr>
      <w:rFonts w:ascii="Cambria" w:hAnsi="Cambria"/>
      <w:b/>
      <w:bCs/>
      <w:sz w:val="32"/>
      <w:szCs w:val="32"/>
      <w:lang w:eastAsia="en-US"/>
    </w:rPr>
  </w:style>
  <w:style w:type="character" w:customStyle="1" w:styleId="10">
    <w:name w:val="Заголовок 1 Знак"/>
    <w:basedOn w:val="a0"/>
    <w:rPr>
      <w:rFonts w:ascii="Times New Roman" w:hAnsi="Times New Roman" w:cs="Times New Roman"/>
      <w:b/>
      <w:bCs/>
      <w:sz w:val="48"/>
      <w:szCs w:val="48"/>
      <w:lang w:eastAsia="ru-RU"/>
    </w:rPr>
  </w:style>
  <w:style w:type="character" w:customStyle="1" w:styleId="posted-on">
    <w:name w:val="posted-on"/>
    <w:basedOn w:val="a0"/>
    <w:rPr>
      <w:rFonts w:cs="Times New Roman"/>
    </w:rPr>
  </w:style>
  <w:style w:type="character" w:customStyle="1" w:styleId="apple-converted-space">
    <w:name w:val="apple-converted-space"/>
    <w:basedOn w:val="a0"/>
    <w:rPr>
      <w:rFonts w:cs="Times New Roman"/>
    </w:rPr>
  </w:style>
  <w:style w:type="character" w:customStyle="1" w:styleId="-">
    <w:name w:val="Интернет-ссылка"/>
    <w:basedOn w:val="a0"/>
    <w:rPr>
      <w:rFonts w:cs="Times New Roman"/>
      <w:color w:val="0000FF"/>
      <w:u w:val="single"/>
    </w:rPr>
  </w:style>
  <w:style w:type="character" w:customStyle="1" w:styleId="byline">
    <w:name w:val="byline"/>
    <w:basedOn w:val="a0"/>
    <w:rPr>
      <w:rFonts w:cs="Times New Roman"/>
    </w:rPr>
  </w:style>
  <w:style w:type="character" w:customStyle="1" w:styleId="author">
    <w:name w:val="author"/>
    <w:basedOn w:val="a0"/>
    <w:rPr>
      <w:rFonts w:cs="Times New Roman"/>
    </w:rPr>
  </w:style>
  <w:style w:type="character" w:customStyle="1" w:styleId="a3">
    <w:name w:val="Выделение жирным"/>
    <w:basedOn w:val="a0"/>
    <w:rPr>
      <w:rFonts w:cs="Times New Roman"/>
      <w:b/>
      <w:bCs/>
    </w:rPr>
  </w:style>
  <w:style w:type="character" w:styleId="a4">
    <w:name w:val="Emphasis"/>
    <w:basedOn w:val="a0"/>
    <w:rPr>
      <w:rFonts w:cs="Times New Roman"/>
      <w:i/>
      <w:iCs/>
    </w:rPr>
  </w:style>
  <w:style w:type="character" w:customStyle="1" w:styleId="a5">
    <w:name w:val="Верхний колонтитул Знак"/>
    <w:basedOn w:val="a0"/>
    <w:rPr>
      <w:rFonts w:cs="Times New Roman"/>
    </w:rPr>
  </w:style>
  <w:style w:type="character" w:customStyle="1" w:styleId="a6">
    <w:name w:val="Нижний колонтитул Знак"/>
    <w:basedOn w:val="a0"/>
    <w:rPr>
      <w:rFonts w:cs="Times New Roman"/>
    </w:rPr>
  </w:style>
  <w:style w:type="character" w:customStyle="1" w:styleId="a7">
    <w:name w:val="Основной текст Знак"/>
    <w:basedOn w:val="a0"/>
    <w:rPr>
      <w:rFonts w:eastAsia="SimSun" w:cs="Calibri"/>
      <w:lang w:eastAsia="en-US"/>
    </w:rPr>
  </w:style>
  <w:style w:type="character" w:customStyle="1" w:styleId="a8">
    <w:name w:val="Название Знак"/>
    <w:basedOn w:val="a0"/>
    <w:rPr>
      <w:rFonts w:ascii="Cambria" w:hAnsi="Cambria"/>
      <w:b/>
      <w:bCs/>
      <w:sz w:val="32"/>
      <w:szCs w:val="32"/>
      <w:lang w:eastAsia="en-US"/>
    </w:rPr>
  </w:style>
  <w:style w:type="character" w:customStyle="1" w:styleId="12">
    <w:name w:val="Верхний колонтитул Знак1"/>
    <w:basedOn w:val="a0"/>
    <w:rPr>
      <w:rFonts w:eastAsia="SimSun" w:cs="Calibri"/>
      <w:lang w:eastAsia="en-US"/>
    </w:rPr>
  </w:style>
  <w:style w:type="character" w:customStyle="1" w:styleId="13">
    <w:name w:val="Нижний колонтитул Знак1"/>
    <w:basedOn w:val="a0"/>
    <w:rPr>
      <w:rFonts w:eastAsia="SimSun" w:cs="Calibri"/>
      <w:lang w:eastAsia="en-US"/>
    </w:rPr>
  </w:style>
  <w:style w:type="character" w:customStyle="1" w:styleId="ListLabel1">
    <w:name w:val="ListLabel 1"/>
    <w:rPr>
      <w:rFonts w:cs="Times New Roman"/>
    </w:rPr>
  </w:style>
  <w:style w:type="paragraph" w:customStyle="1" w:styleId="14">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styleId="ab">
    <w:name w:val="Title"/>
    <w:basedOn w:val="a"/>
    <w:pPr>
      <w:suppressLineNumbers/>
      <w:spacing w:before="120" w:after="120"/>
    </w:pPr>
    <w:rPr>
      <w:rFonts w:cs="Mangal"/>
      <w:i/>
      <w:iCs/>
      <w:sz w:val="24"/>
      <w:szCs w:val="24"/>
    </w:rPr>
  </w:style>
  <w:style w:type="paragraph" w:styleId="ac">
    <w:name w:val="index heading"/>
    <w:basedOn w:val="a"/>
    <w:pPr>
      <w:suppressLineNumbers/>
    </w:pPr>
    <w:rPr>
      <w:rFonts w:cs="Mangal"/>
    </w:rPr>
  </w:style>
  <w:style w:type="paragraph" w:customStyle="1" w:styleId="ad">
    <w:name w:val="Заглавие"/>
    <w:basedOn w:val="a"/>
    <w:pPr>
      <w:suppressLineNumbers/>
      <w:spacing w:before="120" w:after="120"/>
    </w:pPr>
    <w:rPr>
      <w:rFonts w:cs="Mangal"/>
      <w:i/>
      <w:iCs/>
      <w:sz w:val="24"/>
      <w:szCs w:val="24"/>
    </w:rPr>
  </w:style>
  <w:style w:type="paragraph" w:styleId="15">
    <w:name w:val="index 1"/>
    <w:basedOn w:val="a"/>
    <w:pPr>
      <w:ind w:left="220" w:hanging="220"/>
    </w:pPr>
  </w:style>
  <w:style w:type="paragraph" w:styleId="ae">
    <w:name w:val="Normal (Web)"/>
    <w:basedOn w:val="a"/>
    <w:pPr>
      <w:spacing w:before="280" w:after="280" w:line="100" w:lineRule="atLeast"/>
    </w:pPr>
    <w:rPr>
      <w:rFonts w:eastAsia="Times New Roman" w:cs="Times New Roman"/>
      <w:sz w:val="24"/>
      <w:szCs w:val="24"/>
      <w:lang w:eastAsia="ru-RU"/>
    </w:rPr>
  </w:style>
  <w:style w:type="paragraph" w:styleId="af">
    <w:name w:val="List Paragraph"/>
    <w:basedOn w:val="a"/>
    <w:pPr>
      <w:ind w:left="720"/>
    </w:pPr>
  </w:style>
  <w:style w:type="paragraph" w:styleId="af0">
    <w:name w:val="header"/>
    <w:basedOn w:val="a"/>
    <w:pPr>
      <w:tabs>
        <w:tab w:val="center" w:pos="4677"/>
        <w:tab w:val="right" w:pos="9355"/>
      </w:tabs>
      <w:spacing w:after="0" w:line="100" w:lineRule="atLeast"/>
    </w:pPr>
  </w:style>
  <w:style w:type="paragraph" w:styleId="af1">
    <w:name w:val="footer"/>
    <w:basedOn w:val="a"/>
    <w:pPr>
      <w:tabs>
        <w:tab w:val="center" w:pos="4677"/>
        <w:tab w:val="right" w:pos="9355"/>
      </w:tabs>
      <w:spacing w:after="0" w:line="100" w:lineRule="atLeast"/>
    </w:pPr>
  </w:style>
  <w:style w:type="table" w:styleId="af2">
    <w:name w:val="Table Grid"/>
    <w:basedOn w:val="a1"/>
    <w:uiPriority w:val="59"/>
    <w:rsid w:val="00E13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71263">
      <w:bodyDiv w:val="1"/>
      <w:marLeft w:val="0"/>
      <w:marRight w:val="0"/>
      <w:marTop w:val="0"/>
      <w:marBottom w:val="0"/>
      <w:divBdr>
        <w:top w:val="none" w:sz="0" w:space="0" w:color="auto"/>
        <w:left w:val="none" w:sz="0" w:space="0" w:color="auto"/>
        <w:bottom w:val="none" w:sz="0" w:space="0" w:color="auto"/>
        <w:right w:val="none" w:sz="0" w:space="0" w:color="auto"/>
      </w:divBdr>
    </w:div>
    <w:div w:id="292759886">
      <w:bodyDiv w:val="1"/>
      <w:marLeft w:val="0"/>
      <w:marRight w:val="0"/>
      <w:marTop w:val="0"/>
      <w:marBottom w:val="0"/>
      <w:divBdr>
        <w:top w:val="none" w:sz="0" w:space="0" w:color="auto"/>
        <w:left w:val="none" w:sz="0" w:space="0" w:color="auto"/>
        <w:bottom w:val="none" w:sz="0" w:space="0" w:color="auto"/>
        <w:right w:val="none" w:sz="0" w:space="0" w:color="auto"/>
      </w:divBdr>
    </w:div>
    <w:div w:id="198215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4795</Words>
  <Characters>27333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МАМА</cp:lastModifiedBy>
  <cp:revision>19</cp:revision>
  <cp:lastPrinted>2016-12-10T11:28:00Z</cp:lastPrinted>
  <dcterms:created xsi:type="dcterms:W3CDTF">2016-09-14T20:01:00Z</dcterms:created>
  <dcterms:modified xsi:type="dcterms:W3CDTF">2019-06-26T17:36:00Z</dcterms:modified>
</cp:coreProperties>
</file>