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09" w:rsidRDefault="00B33A09" w:rsidP="00B33A09">
      <w:pPr>
        <w:pStyle w:val="Standard"/>
        <w:pBdr>
          <w:bottom w:val="single" w:sz="12" w:space="1" w:color="00000A"/>
        </w:pBdr>
        <w:shd w:val="clear" w:color="auto" w:fill="FFFFFF"/>
        <w:spacing w:line="331" w:lineRule="exact"/>
        <w:rPr>
          <w:rFonts w:ascii="Microsoft Sans Serif" w:eastAsia="Times New Roman" w:hAnsi="Microsoft Sans Serif" w:cs="Microsoft Sans Serif"/>
          <w:b/>
          <w:kern w:val="0"/>
          <w:lang w:val="ru-RU" w:eastAsia="zh-CN" w:bidi="ar-SA"/>
        </w:rPr>
      </w:pPr>
    </w:p>
    <w:p w:rsidR="00B33A09" w:rsidRDefault="00B33A09" w:rsidP="00B33A09">
      <w:pPr>
        <w:pStyle w:val="Standard"/>
        <w:pBdr>
          <w:bottom w:val="single" w:sz="12" w:space="1" w:color="00000A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7"/>
          <w:sz w:val="29"/>
          <w:szCs w:val="29"/>
        </w:rPr>
      </w:pPr>
      <w:r>
        <w:rPr>
          <w:b/>
          <w:bCs/>
          <w:color w:val="000000"/>
          <w:spacing w:val="-7"/>
          <w:sz w:val="29"/>
          <w:szCs w:val="29"/>
        </w:rPr>
        <w:t>Муниципальное казенное общеобразовательное учреждение</w:t>
      </w:r>
    </w:p>
    <w:p w:rsidR="00B33A09" w:rsidRDefault="00BB2B09" w:rsidP="00B33A09">
      <w:pPr>
        <w:pStyle w:val="Standard"/>
        <w:pBdr>
          <w:bottom w:val="single" w:sz="12" w:space="1" w:color="00000A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7"/>
          <w:sz w:val="29"/>
          <w:szCs w:val="29"/>
        </w:rPr>
      </w:pPr>
      <w:r>
        <w:rPr>
          <w:b/>
          <w:bCs/>
          <w:color w:val="000000"/>
          <w:spacing w:val="-10"/>
          <w:sz w:val="29"/>
          <w:szCs w:val="29"/>
        </w:rPr>
        <w:t>«</w:t>
      </w:r>
      <w:r>
        <w:rPr>
          <w:b/>
          <w:bCs/>
          <w:color w:val="000000"/>
          <w:spacing w:val="-10"/>
          <w:sz w:val="29"/>
          <w:szCs w:val="29"/>
          <w:lang w:val="ru-RU"/>
        </w:rPr>
        <w:t>ПЕЛЬГОР</w:t>
      </w:r>
      <w:r w:rsidR="00B33A09">
        <w:rPr>
          <w:b/>
          <w:bCs/>
          <w:color w:val="000000"/>
          <w:spacing w:val="-10"/>
          <w:sz w:val="29"/>
          <w:szCs w:val="29"/>
        </w:rPr>
        <w:t>СКАЯ ОСНОВНАЯ ОБЩЕОБРАЗОВАТЕЛЬНАЯ ШКОЛА»</w:t>
      </w:r>
    </w:p>
    <w:p w:rsidR="00B33A09" w:rsidRPr="00BB2B09" w:rsidRDefault="00BB2B09" w:rsidP="00B33A09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color w:val="000000"/>
          <w:spacing w:val="-10"/>
          <w:sz w:val="20"/>
          <w:szCs w:val="20"/>
          <w:lang w:val="ru-RU"/>
        </w:rPr>
        <w:t xml:space="preserve"> </w:t>
      </w: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13750A" w:rsidP="001375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B33A09">
        <w:rPr>
          <w:sz w:val="28"/>
          <w:szCs w:val="28"/>
        </w:rPr>
        <w:t>Приложение к ООП ООО</w:t>
      </w:r>
    </w:p>
    <w:p w:rsidR="00B33A09" w:rsidRDefault="00B33A09" w:rsidP="00B33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утвержденной приказом</w:t>
      </w:r>
    </w:p>
    <w:p w:rsidR="00B33A09" w:rsidRDefault="00B33A09" w:rsidP="00B33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 школе №196 от 31.08.2016</w:t>
      </w:r>
    </w:p>
    <w:p w:rsidR="00B33A09" w:rsidRDefault="00B33A09" w:rsidP="00B33A09">
      <w:pPr>
        <w:jc w:val="right"/>
        <w:rPr>
          <w:sz w:val="28"/>
          <w:szCs w:val="28"/>
        </w:rPr>
      </w:pP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B33A09" w:rsidP="00B33A09">
      <w:pPr>
        <w:spacing w:line="240" w:lineRule="atLeast"/>
        <w:jc w:val="center"/>
        <w:rPr>
          <w:sz w:val="44"/>
          <w:szCs w:val="44"/>
        </w:rPr>
      </w:pPr>
    </w:p>
    <w:p w:rsidR="00B33A09" w:rsidRDefault="00B33A09" w:rsidP="00B33A09">
      <w:pPr>
        <w:spacing w:line="240" w:lineRule="atLeast"/>
        <w:jc w:val="center"/>
        <w:rPr>
          <w:sz w:val="44"/>
          <w:szCs w:val="44"/>
        </w:rPr>
      </w:pPr>
    </w:p>
    <w:p w:rsidR="00B33A09" w:rsidRDefault="00B33A09" w:rsidP="00B33A09">
      <w:pPr>
        <w:spacing w:line="240" w:lineRule="atLeast"/>
        <w:jc w:val="center"/>
        <w:rPr>
          <w:sz w:val="36"/>
          <w:szCs w:val="44"/>
        </w:rPr>
      </w:pPr>
      <w:r>
        <w:rPr>
          <w:sz w:val="36"/>
          <w:szCs w:val="44"/>
        </w:rPr>
        <w:t xml:space="preserve">РАБОЧАЯ ПРОГРАММА </w:t>
      </w:r>
    </w:p>
    <w:p w:rsidR="00B33A09" w:rsidRDefault="00B33A09" w:rsidP="00B33A09">
      <w:pPr>
        <w:spacing w:line="240" w:lineRule="atLeast"/>
        <w:jc w:val="center"/>
        <w:rPr>
          <w:sz w:val="36"/>
          <w:szCs w:val="44"/>
        </w:rPr>
      </w:pPr>
      <w:r>
        <w:rPr>
          <w:sz w:val="36"/>
          <w:szCs w:val="44"/>
        </w:rPr>
        <w:t xml:space="preserve">ПО  ЛИТЕРАТУРЕ </w:t>
      </w:r>
    </w:p>
    <w:p w:rsidR="00B33A09" w:rsidRDefault="00B33A09" w:rsidP="00B33A09">
      <w:pPr>
        <w:spacing w:line="240" w:lineRule="atLeast"/>
        <w:jc w:val="center"/>
        <w:rPr>
          <w:b/>
          <w:sz w:val="36"/>
          <w:szCs w:val="36"/>
        </w:rPr>
      </w:pPr>
      <w:r w:rsidRPr="00B33A09">
        <w:rPr>
          <w:sz w:val="36"/>
          <w:szCs w:val="36"/>
        </w:rPr>
        <w:t xml:space="preserve">5-9 </w:t>
      </w:r>
      <w:r>
        <w:rPr>
          <w:sz w:val="36"/>
          <w:szCs w:val="36"/>
        </w:rPr>
        <w:t xml:space="preserve">классы </w:t>
      </w:r>
    </w:p>
    <w:p w:rsidR="00B33A09" w:rsidRDefault="00B33A09" w:rsidP="00B33A09">
      <w:pPr>
        <w:rPr>
          <w:sz w:val="36"/>
          <w:szCs w:val="36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B2B09" w:rsidP="00B33A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B09" w:rsidRDefault="00BB2B09" w:rsidP="00B33A09">
      <w:pPr>
        <w:rPr>
          <w:sz w:val="28"/>
          <w:szCs w:val="28"/>
        </w:rPr>
      </w:pPr>
    </w:p>
    <w:p w:rsidR="00BB2B09" w:rsidRDefault="00BB2B09" w:rsidP="00B33A09">
      <w:pPr>
        <w:rPr>
          <w:sz w:val="28"/>
          <w:szCs w:val="28"/>
        </w:rPr>
      </w:pPr>
    </w:p>
    <w:p w:rsidR="00BB2B09" w:rsidRDefault="00BB2B09" w:rsidP="00B33A09">
      <w:pPr>
        <w:rPr>
          <w:sz w:val="28"/>
          <w:szCs w:val="28"/>
        </w:rPr>
      </w:pPr>
      <w:bookmarkStart w:id="0" w:name="_GoBack"/>
      <w:bookmarkEnd w:id="0"/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C3116">
        <w:rPr>
          <w:sz w:val="28"/>
          <w:szCs w:val="28"/>
        </w:rPr>
        <w:t xml:space="preserve">                         2016</w:t>
      </w:r>
    </w:p>
    <w:p w:rsidR="007050F8" w:rsidRPr="00AA5C2D" w:rsidRDefault="007050F8" w:rsidP="00AA5C2D">
      <w:pPr>
        <w:jc w:val="center"/>
        <w:rPr>
          <w:b/>
          <w:sz w:val="28"/>
          <w:szCs w:val="28"/>
        </w:rPr>
      </w:pPr>
    </w:p>
    <w:p w:rsidR="00227071" w:rsidRDefault="00227071" w:rsidP="00C51A7D">
      <w:pPr>
        <w:rPr>
          <w:sz w:val="28"/>
          <w:szCs w:val="28"/>
        </w:rPr>
      </w:pPr>
    </w:p>
    <w:p w:rsidR="00C51A7D" w:rsidRDefault="00C51A7D" w:rsidP="00C51A7D">
      <w:pPr>
        <w:rPr>
          <w:sz w:val="28"/>
          <w:szCs w:val="28"/>
        </w:rPr>
      </w:pPr>
    </w:p>
    <w:p w:rsidR="00C51A7D" w:rsidRDefault="00C51A7D" w:rsidP="00C51A7D">
      <w:pPr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227071" w:rsidRPr="00EB0866" w:rsidRDefault="00EB0866" w:rsidP="00AA5C2D">
      <w:pPr>
        <w:ind w:firstLine="708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</w:t>
      </w:r>
      <w:r w:rsidR="00227071" w:rsidRPr="00EB0866">
        <w:rPr>
          <w:sz w:val="40"/>
          <w:szCs w:val="40"/>
        </w:rPr>
        <w:t xml:space="preserve">Тематическое планирование  </w:t>
      </w:r>
    </w:p>
    <w:p w:rsidR="00227071" w:rsidRDefault="00227071" w:rsidP="00AA5C2D">
      <w:pPr>
        <w:ind w:firstLine="708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53"/>
        <w:gridCol w:w="993"/>
        <w:gridCol w:w="959"/>
        <w:gridCol w:w="850"/>
        <w:gridCol w:w="851"/>
        <w:gridCol w:w="850"/>
      </w:tblGrid>
      <w:tr w:rsidR="00C51A7D" w:rsidTr="00C51A7D">
        <w:tc>
          <w:tcPr>
            <w:tcW w:w="4853" w:type="dxa"/>
          </w:tcPr>
          <w:p w:rsidR="00227071" w:rsidRDefault="00227071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Тема </w:t>
            </w:r>
          </w:p>
        </w:tc>
        <w:tc>
          <w:tcPr>
            <w:tcW w:w="993" w:type="dxa"/>
          </w:tcPr>
          <w:p w:rsidR="00227071" w:rsidRDefault="00227071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</w:t>
            </w:r>
          </w:p>
        </w:tc>
        <w:tc>
          <w:tcPr>
            <w:tcW w:w="959" w:type="dxa"/>
          </w:tcPr>
          <w:p w:rsidR="00227071" w:rsidRDefault="00227071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</w:t>
            </w:r>
          </w:p>
        </w:tc>
        <w:tc>
          <w:tcPr>
            <w:tcW w:w="850" w:type="dxa"/>
          </w:tcPr>
          <w:p w:rsidR="00227071" w:rsidRDefault="00227071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</w:t>
            </w:r>
          </w:p>
        </w:tc>
        <w:tc>
          <w:tcPr>
            <w:tcW w:w="851" w:type="dxa"/>
          </w:tcPr>
          <w:p w:rsidR="00227071" w:rsidRDefault="00227071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850" w:type="dxa"/>
          </w:tcPr>
          <w:p w:rsidR="00227071" w:rsidRDefault="00227071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</w:t>
            </w:r>
          </w:p>
        </w:tc>
      </w:tr>
      <w:tr w:rsidR="00C51A7D" w:rsidTr="00EB5986">
        <w:trPr>
          <w:trHeight w:val="336"/>
        </w:trPr>
        <w:tc>
          <w:tcPr>
            <w:tcW w:w="4853" w:type="dxa"/>
          </w:tcPr>
          <w:p w:rsidR="00482A28" w:rsidRDefault="00EB5986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Родная  литература </w:t>
            </w:r>
          </w:p>
        </w:tc>
        <w:tc>
          <w:tcPr>
            <w:tcW w:w="993" w:type="dxa"/>
          </w:tcPr>
          <w:p w:rsidR="00482A28" w:rsidRPr="00FE1175" w:rsidRDefault="00EB5986" w:rsidP="006213D1">
            <w:pPr>
              <w:jc w:val="center"/>
              <w:rPr>
                <w:sz w:val="28"/>
                <w:szCs w:val="28"/>
              </w:rPr>
            </w:pPr>
            <w:r w:rsidRPr="00FE1175">
              <w:rPr>
                <w:sz w:val="28"/>
                <w:szCs w:val="28"/>
              </w:rPr>
              <w:t>17ч</w:t>
            </w:r>
          </w:p>
        </w:tc>
        <w:tc>
          <w:tcPr>
            <w:tcW w:w="959" w:type="dxa"/>
          </w:tcPr>
          <w:p w:rsidR="00482A28" w:rsidRPr="00B10EBC" w:rsidRDefault="00EB5986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17ч.</w:t>
            </w:r>
          </w:p>
        </w:tc>
        <w:tc>
          <w:tcPr>
            <w:tcW w:w="850" w:type="dxa"/>
          </w:tcPr>
          <w:p w:rsidR="00482A28" w:rsidRPr="00B10EBC" w:rsidRDefault="00482A28" w:rsidP="00621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2A28" w:rsidRPr="00C51A7D" w:rsidRDefault="00482A28" w:rsidP="00621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82A28" w:rsidRPr="00EB0866" w:rsidRDefault="00482A28" w:rsidP="006213D1">
            <w:pPr>
              <w:jc w:val="center"/>
              <w:rPr>
                <w:sz w:val="28"/>
                <w:szCs w:val="28"/>
              </w:rPr>
            </w:pPr>
          </w:p>
        </w:tc>
      </w:tr>
      <w:tr w:rsidR="00EB5986" w:rsidTr="00C51A7D">
        <w:trPr>
          <w:trHeight w:val="312"/>
        </w:trPr>
        <w:tc>
          <w:tcPr>
            <w:tcW w:w="4853" w:type="dxa"/>
          </w:tcPr>
          <w:p w:rsidR="00EB5986" w:rsidRDefault="00EB5986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93" w:type="dxa"/>
          </w:tcPr>
          <w:p w:rsidR="00EB5986" w:rsidRPr="00FE1175" w:rsidRDefault="00EB5986" w:rsidP="006213D1">
            <w:pPr>
              <w:jc w:val="center"/>
              <w:rPr>
                <w:sz w:val="28"/>
                <w:szCs w:val="28"/>
              </w:rPr>
            </w:pPr>
            <w:r w:rsidRPr="00FE1175">
              <w:rPr>
                <w:sz w:val="28"/>
                <w:szCs w:val="28"/>
              </w:rPr>
              <w:t>1  ч.</w:t>
            </w:r>
          </w:p>
        </w:tc>
        <w:tc>
          <w:tcPr>
            <w:tcW w:w="959" w:type="dxa"/>
          </w:tcPr>
          <w:p w:rsidR="00EB5986" w:rsidRDefault="00EB5986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1  ч.</w:t>
            </w:r>
          </w:p>
        </w:tc>
        <w:tc>
          <w:tcPr>
            <w:tcW w:w="850" w:type="dxa"/>
          </w:tcPr>
          <w:p w:rsidR="00EB5986" w:rsidRDefault="00EB5986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1  ч.</w:t>
            </w:r>
          </w:p>
        </w:tc>
        <w:tc>
          <w:tcPr>
            <w:tcW w:w="851" w:type="dxa"/>
          </w:tcPr>
          <w:p w:rsidR="00EB5986" w:rsidRDefault="00EB5986" w:rsidP="006213D1">
            <w:pPr>
              <w:jc w:val="center"/>
              <w:rPr>
                <w:sz w:val="28"/>
                <w:szCs w:val="28"/>
              </w:rPr>
            </w:pPr>
            <w:r w:rsidRPr="00C51A7D">
              <w:rPr>
                <w:sz w:val="28"/>
                <w:szCs w:val="28"/>
              </w:rPr>
              <w:t>1  ч.</w:t>
            </w:r>
          </w:p>
        </w:tc>
        <w:tc>
          <w:tcPr>
            <w:tcW w:w="850" w:type="dxa"/>
          </w:tcPr>
          <w:p w:rsidR="00EB5986" w:rsidRDefault="00EB5986" w:rsidP="006213D1">
            <w:pPr>
              <w:jc w:val="center"/>
              <w:rPr>
                <w:sz w:val="28"/>
                <w:szCs w:val="28"/>
              </w:rPr>
            </w:pPr>
            <w:r w:rsidRPr="00EB0866">
              <w:rPr>
                <w:sz w:val="28"/>
                <w:szCs w:val="28"/>
              </w:rPr>
              <w:t>1  ч.</w:t>
            </w:r>
          </w:p>
        </w:tc>
      </w:tr>
      <w:tr w:rsidR="00C51A7D" w:rsidTr="00C51A7D">
        <w:tc>
          <w:tcPr>
            <w:tcW w:w="4853" w:type="dxa"/>
          </w:tcPr>
          <w:p w:rsidR="00482A28" w:rsidRDefault="00482A28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 творчество</w:t>
            </w:r>
          </w:p>
        </w:tc>
        <w:tc>
          <w:tcPr>
            <w:tcW w:w="993" w:type="dxa"/>
          </w:tcPr>
          <w:p w:rsidR="00482A28" w:rsidRPr="00FE1175" w:rsidRDefault="00FE1175" w:rsidP="006213D1">
            <w:pPr>
              <w:jc w:val="center"/>
              <w:rPr>
                <w:sz w:val="28"/>
                <w:szCs w:val="28"/>
              </w:rPr>
            </w:pPr>
            <w:r w:rsidRPr="00FE1175">
              <w:rPr>
                <w:sz w:val="28"/>
                <w:szCs w:val="28"/>
              </w:rPr>
              <w:t xml:space="preserve">9 </w:t>
            </w:r>
            <w:r w:rsidR="00482A28" w:rsidRPr="00FE1175">
              <w:rPr>
                <w:sz w:val="28"/>
                <w:szCs w:val="28"/>
              </w:rPr>
              <w:t>ч.</w:t>
            </w:r>
          </w:p>
        </w:tc>
        <w:tc>
          <w:tcPr>
            <w:tcW w:w="959" w:type="dxa"/>
          </w:tcPr>
          <w:p w:rsidR="00482A28" w:rsidRPr="00B10EBC" w:rsidRDefault="00482A28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4 ч.</w:t>
            </w:r>
          </w:p>
        </w:tc>
        <w:tc>
          <w:tcPr>
            <w:tcW w:w="850" w:type="dxa"/>
          </w:tcPr>
          <w:p w:rsidR="00482A28" w:rsidRPr="00B10EBC" w:rsidRDefault="00482A28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5 ч.</w:t>
            </w:r>
          </w:p>
        </w:tc>
        <w:tc>
          <w:tcPr>
            <w:tcW w:w="851" w:type="dxa"/>
          </w:tcPr>
          <w:p w:rsidR="00482A28" w:rsidRPr="00C51A7D" w:rsidRDefault="00B10EBC" w:rsidP="006213D1">
            <w:pPr>
              <w:jc w:val="center"/>
              <w:rPr>
                <w:sz w:val="28"/>
                <w:szCs w:val="28"/>
              </w:rPr>
            </w:pPr>
            <w:r w:rsidRPr="00C51A7D">
              <w:rPr>
                <w:sz w:val="28"/>
                <w:szCs w:val="28"/>
              </w:rPr>
              <w:t>3</w:t>
            </w:r>
            <w:r w:rsidR="00482A28" w:rsidRPr="00C51A7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482A28" w:rsidRPr="00EB0866" w:rsidRDefault="00C51A7D" w:rsidP="006213D1">
            <w:pPr>
              <w:jc w:val="center"/>
              <w:rPr>
                <w:sz w:val="28"/>
                <w:szCs w:val="28"/>
              </w:rPr>
            </w:pPr>
            <w:r w:rsidRPr="00EB0866">
              <w:rPr>
                <w:sz w:val="28"/>
                <w:szCs w:val="28"/>
              </w:rPr>
              <w:t>-----</w:t>
            </w:r>
          </w:p>
        </w:tc>
      </w:tr>
      <w:tr w:rsidR="00C51A7D" w:rsidTr="00C51A7D">
        <w:tc>
          <w:tcPr>
            <w:tcW w:w="4853" w:type="dxa"/>
          </w:tcPr>
          <w:p w:rsidR="00482A28" w:rsidRDefault="00482A28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Древнерусская  литература</w:t>
            </w:r>
          </w:p>
        </w:tc>
        <w:tc>
          <w:tcPr>
            <w:tcW w:w="993" w:type="dxa"/>
          </w:tcPr>
          <w:p w:rsidR="00482A28" w:rsidRPr="00FE1175" w:rsidRDefault="00482A28" w:rsidP="006213D1">
            <w:pPr>
              <w:jc w:val="center"/>
              <w:rPr>
                <w:sz w:val="28"/>
                <w:szCs w:val="28"/>
              </w:rPr>
            </w:pPr>
            <w:r w:rsidRPr="00FE1175">
              <w:rPr>
                <w:sz w:val="28"/>
                <w:szCs w:val="28"/>
              </w:rPr>
              <w:t>3 ч.</w:t>
            </w:r>
          </w:p>
        </w:tc>
        <w:tc>
          <w:tcPr>
            <w:tcW w:w="959" w:type="dxa"/>
          </w:tcPr>
          <w:p w:rsidR="00482A28" w:rsidRPr="00B10EBC" w:rsidRDefault="00335352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2A28" w:rsidRPr="00B10EB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482A28" w:rsidRPr="00B10EBC" w:rsidRDefault="00482A28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4 ч.</w:t>
            </w:r>
          </w:p>
        </w:tc>
        <w:tc>
          <w:tcPr>
            <w:tcW w:w="851" w:type="dxa"/>
          </w:tcPr>
          <w:p w:rsidR="00482A28" w:rsidRPr="00C51A7D" w:rsidRDefault="00B10EBC" w:rsidP="006213D1">
            <w:pPr>
              <w:jc w:val="center"/>
              <w:rPr>
                <w:sz w:val="28"/>
                <w:szCs w:val="28"/>
              </w:rPr>
            </w:pPr>
            <w:r w:rsidRPr="00C51A7D">
              <w:rPr>
                <w:sz w:val="28"/>
                <w:szCs w:val="28"/>
              </w:rPr>
              <w:t>4</w:t>
            </w:r>
            <w:r w:rsidR="00482A28" w:rsidRPr="00C51A7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482A28" w:rsidRPr="00EB0866" w:rsidRDefault="00C51A7D" w:rsidP="006213D1">
            <w:pPr>
              <w:jc w:val="center"/>
              <w:rPr>
                <w:sz w:val="28"/>
                <w:szCs w:val="28"/>
              </w:rPr>
            </w:pPr>
            <w:r w:rsidRPr="00EB0866">
              <w:rPr>
                <w:sz w:val="28"/>
                <w:szCs w:val="28"/>
              </w:rPr>
              <w:t>6</w:t>
            </w:r>
            <w:r w:rsidR="00482A28" w:rsidRPr="00EB0866">
              <w:rPr>
                <w:sz w:val="28"/>
                <w:szCs w:val="28"/>
              </w:rPr>
              <w:t>ч.</w:t>
            </w:r>
          </w:p>
        </w:tc>
      </w:tr>
      <w:tr w:rsidR="00C51A7D" w:rsidTr="00C51A7D">
        <w:tc>
          <w:tcPr>
            <w:tcW w:w="4853" w:type="dxa"/>
          </w:tcPr>
          <w:p w:rsidR="00482A28" w:rsidRDefault="00482A28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  18  века</w:t>
            </w:r>
          </w:p>
        </w:tc>
        <w:tc>
          <w:tcPr>
            <w:tcW w:w="993" w:type="dxa"/>
          </w:tcPr>
          <w:p w:rsidR="00482A28" w:rsidRPr="00FE1175" w:rsidRDefault="00EB5986" w:rsidP="006213D1">
            <w:pPr>
              <w:jc w:val="center"/>
              <w:rPr>
                <w:sz w:val="28"/>
                <w:szCs w:val="28"/>
              </w:rPr>
            </w:pPr>
            <w:r w:rsidRPr="00FE1175">
              <w:rPr>
                <w:sz w:val="28"/>
                <w:szCs w:val="28"/>
              </w:rPr>
              <w:t>3</w:t>
            </w:r>
            <w:r w:rsidR="00482A28" w:rsidRPr="00FE1175">
              <w:rPr>
                <w:sz w:val="28"/>
                <w:szCs w:val="28"/>
              </w:rPr>
              <w:t>ч.</w:t>
            </w:r>
          </w:p>
        </w:tc>
        <w:tc>
          <w:tcPr>
            <w:tcW w:w="959" w:type="dxa"/>
          </w:tcPr>
          <w:p w:rsidR="00482A28" w:rsidRPr="00B10EBC" w:rsidRDefault="00482A28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4ч.</w:t>
            </w:r>
          </w:p>
        </w:tc>
        <w:tc>
          <w:tcPr>
            <w:tcW w:w="850" w:type="dxa"/>
          </w:tcPr>
          <w:p w:rsidR="00482A28" w:rsidRPr="00B10EBC" w:rsidRDefault="00482A28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2ч.</w:t>
            </w:r>
          </w:p>
        </w:tc>
        <w:tc>
          <w:tcPr>
            <w:tcW w:w="851" w:type="dxa"/>
          </w:tcPr>
          <w:p w:rsidR="00482A28" w:rsidRPr="00C51A7D" w:rsidRDefault="00B10EBC" w:rsidP="006213D1">
            <w:pPr>
              <w:jc w:val="center"/>
              <w:rPr>
                <w:sz w:val="28"/>
                <w:szCs w:val="28"/>
              </w:rPr>
            </w:pPr>
            <w:r w:rsidRPr="00C51A7D">
              <w:rPr>
                <w:sz w:val="28"/>
                <w:szCs w:val="28"/>
              </w:rPr>
              <w:t>2</w:t>
            </w:r>
            <w:r w:rsidR="00482A28" w:rsidRPr="00C51A7D">
              <w:rPr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482A28" w:rsidRPr="00EB0866" w:rsidRDefault="00C51A7D" w:rsidP="006213D1">
            <w:pPr>
              <w:jc w:val="center"/>
              <w:rPr>
                <w:sz w:val="28"/>
                <w:szCs w:val="28"/>
              </w:rPr>
            </w:pPr>
            <w:r w:rsidRPr="00EB0866">
              <w:rPr>
                <w:sz w:val="28"/>
                <w:szCs w:val="28"/>
              </w:rPr>
              <w:t xml:space="preserve">10 </w:t>
            </w:r>
            <w:r w:rsidR="00482A28" w:rsidRPr="00EB0866">
              <w:rPr>
                <w:sz w:val="28"/>
                <w:szCs w:val="28"/>
              </w:rPr>
              <w:t>ч.</w:t>
            </w:r>
          </w:p>
        </w:tc>
      </w:tr>
      <w:tr w:rsidR="00C51A7D" w:rsidTr="00C51A7D">
        <w:tc>
          <w:tcPr>
            <w:tcW w:w="4853" w:type="dxa"/>
          </w:tcPr>
          <w:p w:rsidR="00482A28" w:rsidRDefault="00482A28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  19  века</w:t>
            </w:r>
          </w:p>
        </w:tc>
        <w:tc>
          <w:tcPr>
            <w:tcW w:w="993" w:type="dxa"/>
          </w:tcPr>
          <w:p w:rsidR="00482A28" w:rsidRPr="00FE1175" w:rsidRDefault="00FE1175" w:rsidP="006213D1">
            <w:pPr>
              <w:jc w:val="center"/>
              <w:rPr>
                <w:sz w:val="28"/>
                <w:szCs w:val="28"/>
              </w:rPr>
            </w:pPr>
            <w:r w:rsidRPr="00FE1175">
              <w:rPr>
                <w:sz w:val="28"/>
                <w:szCs w:val="28"/>
              </w:rPr>
              <w:t>36</w:t>
            </w:r>
            <w:r w:rsidR="00482A28" w:rsidRPr="00FE1175">
              <w:rPr>
                <w:sz w:val="28"/>
                <w:szCs w:val="28"/>
              </w:rPr>
              <w:t>ч.</w:t>
            </w:r>
          </w:p>
        </w:tc>
        <w:tc>
          <w:tcPr>
            <w:tcW w:w="959" w:type="dxa"/>
          </w:tcPr>
          <w:p w:rsidR="00482A28" w:rsidRPr="00B10EBC" w:rsidRDefault="00EB5986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482A28" w:rsidRPr="00B10EB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482A28" w:rsidRPr="00B10EBC" w:rsidRDefault="00E11D66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82A28" w:rsidRPr="00B10EB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1" w:type="dxa"/>
          </w:tcPr>
          <w:p w:rsidR="00482A28" w:rsidRPr="00C51A7D" w:rsidRDefault="00B10EBC" w:rsidP="006213D1">
            <w:pPr>
              <w:jc w:val="center"/>
              <w:rPr>
                <w:sz w:val="28"/>
                <w:szCs w:val="28"/>
              </w:rPr>
            </w:pPr>
            <w:r w:rsidRPr="00C51A7D">
              <w:rPr>
                <w:sz w:val="28"/>
                <w:szCs w:val="28"/>
              </w:rPr>
              <w:t>32</w:t>
            </w:r>
            <w:r w:rsidR="00482A28" w:rsidRPr="00C51A7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482A28" w:rsidRPr="00EB0866" w:rsidRDefault="00C51A7D" w:rsidP="006213D1">
            <w:pPr>
              <w:jc w:val="center"/>
              <w:rPr>
                <w:sz w:val="28"/>
                <w:szCs w:val="28"/>
              </w:rPr>
            </w:pPr>
            <w:r w:rsidRPr="00EB0866">
              <w:rPr>
                <w:sz w:val="28"/>
                <w:szCs w:val="28"/>
              </w:rPr>
              <w:t>55</w:t>
            </w:r>
            <w:r w:rsidR="00482A28" w:rsidRPr="00EB0866">
              <w:rPr>
                <w:sz w:val="28"/>
                <w:szCs w:val="28"/>
              </w:rPr>
              <w:t xml:space="preserve"> ч.</w:t>
            </w:r>
          </w:p>
        </w:tc>
      </w:tr>
      <w:tr w:rsidR="00C51A7D" w:rsidTr="00C51A7D">
        <w:tc>
          <w:tcPr>
            <w:tcW w:w="4853" w:type="dxa"/>
          </w:tcPr>
          <w:p w:rsidR="00482A28" w:rsidRDefault="00482A28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20 века</w:t>
            </w:r>
          </w:p>
        </w:tc>
        <w:tc>
          <w:tcPr>
            <w:tcW w:w="993" w:type="dxa"/>
          </w:tcPr>
          <w:p w:rsidR="00482A28" w:rsidRPr="00FE1175" w:rsidRDefault="00EB5986" w:rsidP="006213D1">
            <w:pPr>
              <w:jc w:val="center"/>
              <w:rPr>
                <w:sz w:val="28"/>
                <w:szCs w:val="28"/>
              </w:rPr>
            </w:pPr>
            <w:r w:rsidRPr="00FE1175">
              <w:rPr>
                <w:sz w:val="28"/>
                <w:szCs w:val="28"/>
              </w:rPr>
              <w:t>27</w:t>
            </w:r>
            <w:r w:rsidR="00482A28" w:rsidRPr="00FE1175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59" w:type="dxa"/>
          </w:tcPr>
          <w:p w:rsidR="00482A28" w:rsidRPr="00B10EBC" w:rsidRDefault="00EB5986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82A28" w:rsidRPr="00B10EB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482A28" w:rsidRPr="00B10EBC" w:rsidRDefault="00482A28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24 ч.</w:t>
            </w:r>
          </w:p>
        </w:tc>
        <w:tc>
          <w:tcPr>
            <w:tcW w:w="851" w:type="dxa"/>
          </w:tcPr>
          <w:p w:rsidR="00482A28" w:rsidRPr="00C51A7D" w:rsidRDefault="00C51A7D" w:rsidP="006213D1">
            <w:pPr>
              <w:jc w:val="center"/>
              <w:rPr>
                <w:sz w:val="28"/>
                <w:szCs w:val="28"/>
              </w:rPr>
            </w:pPr>
            <w:r w:rsidRPr="00C51A7D">
              <w:rPr>
                <w:sz w:val="28"/>
                <w:szCs w:val="28"/>
              </w:rPr>
              <w:t>20</w:t>
            </w:r>
            <w:r w:rsidR="00482A28" w:rsidRPr="00C51A7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482A28" w:rsidRPr="00EB0866" w:rsidRDefault="00C51A7D" w:rsidP="006213D1">
            <w:pPr>
              <w:jc w:val="center"/>
              <w:rPr>
                <w:sz w:val="28"/>
                <w:szCs w:val="28"/>
              </w:rPr>
            </w:pPr>
            <w:r w:rsidRPr="00EB0866">
              <w:rPr>
                <w:sz w:val="28"/>
                <w:szCs w:val="28"/>
              </w:rPr>
              <w:t>24</w:t>
            </w:r>
            <w:r w:rsidR="00482A28" w:rsidRPr="00EB0866">
              <w:rPr>
                <w:sz w:val="28"/>
                <w:szCs w:val="28"/>
              </w:rPr>
              <w:t>ч.</w:t>
            </w:r>
          </w:p>
        </w:tc>
      </w:tr>
      <w:tr w:rsidR="00C51A7D" w:rsidTr="00C51A7D">
        <w:tc>
          <w:tcPr>
            <w:tcW w:w="4853" w:type="dxa"/>
          </w:tcPr>
          <w:p w:rsidR="00482A28" w:rsidRDefault="00482A28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Зарубежная  литература </w:t>
            </w:r>
          </w:p>
        </w:tc>
        <w:tc>
          <w:tcPr>
            <w:tcW w:w="993" w:type="dxa"/>
          </w:tcPr>
          <w:p w:rsidR="00482A28" w:rsidRPr="00FE1175" w:rsidRDefault="00EB5986" w:rsidP="006213D1">
            <w:pPr>
              <w:jc w:val="center"/>
              <w:rPr>
                <w:sz w:val="28"/>
                <w:szCs w:val="28"/>
              </w:rPr>
            </w:pPr>
            <w:r w:rsidRPr="00FE1175">
              <w:rPr>
                <w:sz w:val="28"/>
                <w:szCs w:val="28"/>
              </w:rPr>
              <w:t>6</w:t>
            </w:r>
            <w:r w:rsidR="00482A28" w:rsidRPr="00FE1175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59" w:type="dxa"/>
          </w:tcPr>
          <w:p w:rsidR="00482A28" w:rsidRPr="00B10EBC" w:rsidRDefault="00335352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2A28" w:rsidRPr="00B10EBC">
              <w:rPr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482A28" w:rsidRPr="00B10EBC" w:rsidRDefault="00482A28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5 ч.</w:t>
            </w:r>
          </w:p>
        </w:tc>
        <w:tc>
          <w:tcPr>
            <w:tcW w:w="851" w:type="dxa"/>
          </w:tcPr>
          <w:p w:rsidR="00482A28" w:rsidRPr="00C51A7D" w:rsidRDefault="00C51A7D" w:rsidP="006213D1">
            <w:pPr>
              <w:jc w:val="center"/>
              <w:rPr>
                <w:sz w:val="28"/>
                <w:szCs w:val="28"/>
              </w:rPr>
            </w:pPr>
            <w:r w:rsidRPr="00C51A7D">
              <w:rPr>
                <w:sz w:val="28"/>
                <w:szCs w:val="28"/>
              </w:rPr>
              <w:t>5</w:t>
            </w:r>
            <w:r w:rsidR="00482A28" w:rsidRPr="00C51A7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482A28" w:rsidRPr="00EB0866" w:rsidRDefault="00C51A7D" w:rsidP="006213D1">
            <w:pPr>
              <w:jc w:val="center"/>
              <w:rPr>
                <w:sz w:val="28"/>
                <w:szCs w:val="28"/>
              </w:rPr>
            </w:pPr>
            <w:r w:rsidRPr="00EB0866">
              <w:rPr>
                <w:sz w:val="28"/>
                <w:szCs w:val="28"/>
              </w:rPr>
              <w:t>5</w:t>
            </w:r>
            <w:r w:rsidR="00482A28" w:rsidRPr="00EB0866">
              <w:rPr>
                <w:sz w:val="28"/>
                <w:szCs w:val="28"/>
              </w:rPr>
              <w:t xml:space="preserve"> ч.</w:t>
            </w:r>
          </w:p>
        </w:tc>
      </w:tr>
      <w:tr w:rsidR="00C51A7D" w:rsidTr="00C51A7D">
        <w:trPr>
          <w:trHeight w:val="264"/>
        </w:trPr>
        <w:tc>
          <w:tcPr>
            <w:tcW w:w="4853" w:type="dxa"/>
          </w:tcPr>
          <w:p w:rsidR="00482A28" w:rsidRDefault="00FB4B76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Урок-рекомендация по летнему чтению</w:t>
            </w:r>
          </w:p>
        </w:tc>
        <w:tc>
          <w:tcPr>
            <w:tcW w:w="993" w:type="dxa"/>
          </w:tcPr>
          <w:p w:rsidR="00482A28" w:rsidRPr="00482A28" w:rsidRDefault="00482A28" w:rsidP="00621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482A28" w:rsidRPr="00B10EBC" w:rsidRDefault="00482A28" w:rsidP="00FB4B7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82A28" w:rsidRPr="00B10EBC" w:rsidRDefault="00482A28" w:rsidP="00FB4B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2A28" w:rsidRPr="00C51A7D" w:rsidRDefault="00FB4B76" w:rsidP="00FB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850" w:type="dxa"/>
          </w:tcPr>
          <w:p w:rsidR="00482A28" w:rsidRPr="00EB0866" w:rsidRDefault="00482A28" w:rsidP="006213D1">
            <w:pPr>
              <w:jc w:val="center"/>
              <w:rPr>
                <w:sz w:val="28"/>
                <w:szCs w:val="28"/>
              </w:rPr>
            </w:pPr>
            <w:r w:rsidRPr="00EB0866">
              <w:rPr>
                <w:sz w:val="28"/>
                <w:szCs w:val="28"/>
              </w:rPr>
              <w:t>1 ч.</w:t>
            </w:r>
          </w:p>
        </w:tc>
      </w:tr>
      <w:tr w:rsidR="00C51A7D" w:rsidTr="00C51A7D">
        <w:trPr>
          <w:trHeight w:val="708"/>
        </w:trPr>
        <w:tc>
          <w:tcPr>
            <w:tcW w:w="4853" w:type="dxa"/>
          </w:tcPr>
          <w:p w:rsidR="00B10EBC" w:rsidRDefault="00B10EBC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B10EBC" w:rsidRDefault="00B10EBC" w:rsidP="00227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102ч.</w:t>
            </w:r>
          </w:p>
        </w:tc>
        <w:tc>
          <w:tcPr>
            <w:tcW w:w="959" w:type="dxa"/>
          </w:tcPr>
          <w:p w:rsidR="00B10EBC" w:rsidRDefault="00B10EBC" w:rsidP="00EB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102ч.</w:t>
            </w:r>
          </w:p>
        </w:tc>
        <w:tc>
          <w:tcPr>
            <w:tcW w:w="850" w:type="dxa"/>
          </w:tcPr>
          <w:p w:rsidR="00B10EBC" w:rsidRDefault="00B10EBC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ч.</w:t>
            </w:r>
          </w:p>
        </w:tc>
        <w:tc>
          <w:tcPr>
            <w:tcW w:w="851" w:type="dxa"/>
          </w:tcPr>
          <w:p w:rsidR="00B10EBC" w:rsidRDefault="00B10EBC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ч.</w:t>
            </w:r>
          </w:p>
        </w:tc>
        <w:tc>
          <w:tcPr>
            <w:tcW w:w="850" w:type="dxa"/>
          </w:tcPr>
          <w:p w:rsidR="00B10EBC" w:rsidRDefault="00C51A7D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102ч.</w:t>
            </w:r>
          </w:p>
        </w:tc>
      </w:tr>
    </w:tbl>
    <w:p w:rsidR="00227071" w:rsidRDefault="00227071" w:rsidP="00AA5C2D">
      <w:pPr>
        <w:ind w:firstLine="708"/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227071" w:rsidRDefault="00227071" w:rsidP="00227071">
      <w:pPr>
        <w:ind w:firstLine="142"/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E402D4" w:rsidRPr="00AA5C2D" w:rsidRDefault="00E402D4" w:rsidP="00AA5C2D">
      <w:pPr>
        <w:ind w:firstLine="708"/>
        <w:rPr>
          <w:sz w:val="28"/>
          <w:szCs w:val="28"/>
        </w:rPr>
      </w:pPr>
      <w:r w:rsidRPr="00AA5C2D">
        <w:rPr>
          <w:sz w:val="28"/>
          <w:szCs w:val="28"/>
        </w:rPr>
        <w:lastRenderedPageBreak/>
        <w:t xml:space="preserve">Рабочая (учебная) программа по литературе для 5-9 классов составлена на основе Примерной программы  по литературе  под ред. В.Я. Коровиной (Программы общеобразовательных учреждений. Литература. 5-9 класс (базовый уровень). Под ред. В.Я. Коровиной.  11-е изд., дораб. и доп. – М.: Просвещение, 2013); </w:t>
      </w:r>
    </w:p>
    <w:p w:rsidR="00E402D4" w:rsidRPr="00AA5C2D" w:rsidRDefault="00E402D4" w:rsidP="00AA5C2D">
      <w:pPr>
        <w:rPr>
          <w:sz w:val="28"/>
          <w:szCs w:val="28"/>
        </w:rPr>
      </w:pPr>
    </w:p>
    <w:p w:rsidR="00E402D4" w:rsidRPr="00AA5C2D" w:rsidRDefault="00E402D4" w:rsidP="00AA5C2D">
      <w:pPr>
        <w:rPr>
          <w:sz w:val="28"/>
          <w:szCs w:val="28"/>
        </w:rPr>
      </w:pPr>
    </w:p>
    <w:p w:rsidR="00E402D4" w:rsidRPr="00AA5C2D" w:rsidRDefault="00E402D4" w:rsidP="00AA5C2D">
      <w:pPr>
        <w:rPr>
          <w:sz w:val="28"/>
          <w:szCs w:val="28"/>
        </w:rPr>
      </w:pPr>
      <w:r w:rsidRPr="00AA5C2D">
        <w:rPr>
          <w:sz w:val="28"/>
          <w:szCs w:val="28"/>
        </w:rPr>
        <w:t xml:space="preserve">5 класс   3ч. в неделю, </w:t>
      </w:r>
      <w:r w:rsidR="00F6519C">
        <w:rPr>
          <w:sz w:val="28"/>
          <w:szCs w:val="28"/>
        </w:rPr>
        <w:t xml:space="preserve"> </w:t>
      </w:r>
      <w:r w:rsidRPr="00AA5C2D">
        <w:rPr>
          <w:sz w:val="28"/>
          <w:szCs w:val="28"/>
        </w:rPr>
        <w:t>102 ч. в год</w:t>
      </w:r>
    </w:p>
    <w:p w:rsidR="00E402D4" w:rsidRPr="00AA5C2D" w:rsidRDefault="00E402D4" w:rsidP="00AA5C2D">
      <w:pPr>
        <w:rPr>
          <w:sz w:val="28"/>
          <w:szCs w:val="28"/>
        </w:rPr>
      </w:pPr>
      <w:r w:rsidRPr="00AA5C2D">
        <w:rPr>
          <w:sz w:val="28"/>
          <w:szCs w:val="28"/>
        </w:rPr>
        <w:t>6класс    3ч.  в неделю  102 ч. в год</w:t>
      </w:r>
    </w:p>
    <w:p w:rsidR="00E402D4" w:rsidRPr="00AA5C2D" w:rsidRDefault="00F6519C" w:rsidP="00AA5C2D">
      <w:pPr>
        <w:rPr>
          <w:sz w:val="28"/>
          <w:szCs w:val="28"/>
        </w:rPr>
      </w:pPr>
      <w:r>
        <w:rPr>
          <w:sz w:val="28"/>
          <w:szCs w:val="28"/>
        </w:rPr>
        <w:t xml:space="preserve">7класс    2 ч.  в неделю   </w:t>
      </w:r>
      <w:r w:rsidR="00E402D4" w:rsidRPr="00AA5C2D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="00E402D4" w:rsidRPr="00AA5C2D">
        <w:rPr>
          <w:sz w:val="28"/>
          <w:szCs w:val="28"/>
        </w:rPr>
        <w:t>ч. в год</w:t>
      </w:r>
    </w:p>
    <w:p w:rsidR="00E402D4" w:rsidRPr="00AA5C2D" w:rsidRDefault="00F6519C" w:rsidP="00AA5C2D">
      <w:pPr>
        <w:rPr>
          <w:sz w:val="28"/>
          <w:szCs w:val="28"/>
        </w:rPr>
      </w:pPr>
      <w:r>
        <w:rPr>
          <w:sz w:val="28"/>
          <w:szCs w:val="28"/>
        </w:rPr>
        <w:t xml:space="preserve">8класс    </w:t>
      </w:r>
      <w:r w:rsidR="00E402D4" w:rsidRPr="00AA5C2D">
        <w:rPr>
          <w:sz w:val="28"/>
          <w:szCs w:val="28"/>
        </w:rPr>
        <w:t>2 ч. в неделю    68 ч. в год</w:t>
      </w:r>
    </w:p>
    <w:p w:rsidR="00E402D4" w:rsidRDefault="00F6519C" w:rsidP="00AA5C2D">
      <w:pPr>
        <w:rPr>
          <w:sz w:val="28"/>
          <w:szCs w:val="28"/>
        </w:rPr>
      </w:pPr>
      <w:r>
        <w:rPr>
          <w:sz w:val="28"/>
          <w:szCs w:val="28"/>
        </w:rPr>
        <w:t xml:space="preserve">9 класс   </w:t>
      </w:r>
      <w:r w:rsidR="00E402D4" w:rsidRPr="00AA5C2D">
        <w:rPr>
          <w:sz w:val="28"/>
          <w:szCs w:val="28"/>
        </w:rPr>
        <w:t>3ч. в неделю  102 ч. в год</w:t>
      </w:r>
    </w:p>
    <w:p w:rsidR="00F6519C" w:rsidRPr="00AA5C2D" w:rsidRDefault="00F6519C" w:rsidP="00AA5C2D">
      <w:pPr>
        <w:rPr>
          <w:sz w:val="28"/>
          <w:szCs w:val="28"/>
        </w:rPr>
      </w:pPr>
    </w:p>
    <w:p w:rsidR="00E402D4" w:rsidRPr="00AA5C2D" w:rsidRDefault="00993FF4" w:rsidP="00AA5C2D">
      <w:pPr>
        <w:jc w:val="center"/>
        <w:rPr>
          <w:b/>
          <w:bCs/>
          <w:color w:val="000000"/>
          <w:sz w:val="28"/>
          <w:szCs w:val="28"/>
        </w:rPr>
      </w:pPr>
      <w:r w:rsidRPr="00AA5C2D">
        <w:rPr>
          <w:b/>
          <w:bCs/>
          <w:color w:val="000000"/>
          <w:sz w:val="28"/>
          <w:szCs w:val="28"/>
        </w:rPr>
        <w:t>ПЛАНИРУЕМЫЕ  РЕЗУЛЬТАТЫ  ОСВОЕНИЯ  ПРЕДМЕТА</w:t>
      </w:r>
    </w:p>
    <w:p w:rsidR="00E402D4" w:rsidRPr="00AA5C2D" w:rsidRDefault="00E402D4" w:rsidP="00AA5C2D">
      <w:pPr>
        <w:pStyle w:val="-11"/>
        <w:spacing w:line="240" w:lineRule="auto"/>
        <w:jc w:val="center"/>
        <w:rPr>
          <w:b/>
          <w:sz w:val="28"/>
          <w:szCs w:val="28"/>
        </w:rPr>
      </w:pPr>
    </w:p>
    <w:p w:rsidR="00E402D4" w:rsidRPr="00AA5C2D" w:rsidRDefault="00993FF4" w:rsidP="00AA5C2D">
      <w:pPr>
        <w:pStyle w:val="-11"/>
        <w:spacing w:line="240" w:lineRule="auto"/>
        <w:ind w:left="0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 xml:space="preserve">                                        ПРЕДМЕТНЫЕ   РЕЗУЛЬТАТЫ</w:t>
      </w:r>
    </w:p>
    <w:p w:rsidR="00993FF4" w:rsidRPr="00AA5C2D" w:rsidRDefault="00993FF4" w:rsidP="00AA5C2D">
      <w:pPr>
        <w:pStyle w:val="-11"/>
        <w:spacing w:line="240" w:lineRule="auto"/>
        <w:ind w:left="0"/>
        <w:jc w:val="center"/>
        <w:rPr>
          <w:b/>
          <w:sz w:val="28"/>
          <w:szCs w:val="28"/>
        </w:rPr>
      </w:pPr>
    </w:p>
    <w:p w:rsidR="00993FF4" w:rsidRPr="00AA5C2D" w:rsidRDefault="00993FF4" w:rsidP="00AA5C2D">
      <w:pPr>
        <w:pStyle w:val="-11"/>
        <w:spacing w:line="240" w:lineRule="auto"/>
        <w:jc w:val="center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>5 класс</w:t>
      </w:r>
    </w:p>
    <w:p w:rsidR="00E402D4" w:rsidRPr="00AA5C2D" w:rsidRDefault="00E402D4" w:rsidP="00AA5C2D">
      <w:pPr>
        <w:pStyle w:val="-11"/>
        <w:spacing w:line="240" w:lineRule="auto"/>
        <w:ind w:left="0"/>
        <w:jc w:val="both"/>
        <w:rPr>
          <w:b/>
          <w:sz w:val="28"/>
          <w:szCs w:val="28"/>
        </w:rPr>
      </w:pP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 xml:space="preserve"> владение элементарной литературоведческой терминологией при анализе литературного произведения;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формулирование собственного отношения к произведениям русской литературы, их оценка;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понимание авторской позиции и свое отношение к ней;</w:t>
      </w:r>
      <w:r w:rsidRPr="00AA5C2D">
        <w:rPr>
          <w:color w:val="000000"/>
          <w:sz w:val="28"/>
          <w:szCs w:val="28"/>
        </w:rPr>
        <w:t xml:space="preserve">                                                </w:t>
      </w:r>
      <w:r w:rsidRPr="00AA5C2D">
        <w:rPr>
          <w:rStyle w:val="c6"/>
          <w:rFonts w:eastAsia="Calibri"/>
          <w:color w:val="000000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lastRenderedPageBreak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402D4" w:rsidRPr="0013750A" w:rsidRDefault="00E402D4" w:rsidP="0013750A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E402D4" w:rsidRPr="00AA5C2D" w:rsidRDefault="00993FF4" w:rsidP="00AA5C2D">
      <w:pPr>
        <w:pStyle w:val="-11"/>
        <w:spacing w:line="240" w:lineRule="auto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 xml:space="preserve">                                                 </w:t>
      </w:r>
      <w:r w:rsidR="00E402D4" w:rsidRPr="00AA5C2D">
        <w:rPr>
          <w:b/>
          <w:sz w:val="28"/>
          <w:szCs w:val="28"/>
        </w:rPr>
        <w:t>6 класс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ключевых проблем изученных произ</w:t>
      </w:r>
      <w:r w:rsidRPr="00AA5C2D">
        <w:rPr>
          <w:color w:val="000000"/>
          <w:sz w:val="28"/>
          <w:szCs w:val="28"/>
        </w:rPr>
        <w:softHyphen/>
        <w:t>ведений русского фольклора и фольклора других народов, древнерусской литературы, литературы XVIII в., русских писателей XIX-XX вв., литера</w:t>
      </w:r>
      <w:r w:rsidRPr="00AA5C2D">
        <w:rPr>
          <w:color w:val="000000"/>
          <w:sz w:val="28"/>
          <w:szCs w:val="28"/>
        </w:rPr>
        <w:softHyphen/>
        <w:t>туры народов России и зарубежной литературы;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AA5C2D">
        <w:rPr>
          <w:color w:val="000000"/>
          <w:sz w:val="28"/>
          <w:szCs w:val="28"/>
        </w:rPr>
        <w:softHyphen/>
        <w:t>ных ценностей и их современного звучания;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анализировать литературное произве</w:t>
      </w:r>
      <w:r w:rsidRPr="00AA5C2D">
        <w:rPr>
          <w:color w:val="000000"/>
          <w:sz w:val="28"/>
          <w:szCs w:val="28"/>
        </w:rPr>
        <w:softHyphen/>
        <w:t>дение: определять его принадлежность к одно</w:t>
      </w:r>
      <w:r w:rsidRPr="00AA5C2D">
        <w:rPr>
          <w:color w:val="000000"/>
          <w:sz w:val="28"/>
          <w:szCs w:val="28"/>
        </w:rPr>
        <w:softHyphen/>
        <w:t>му из литературных родов и жанров; понимать и формулировать тему, идею, нравственный па</w:t>
      </w:r>
      <w:r w:rsidRPr="00AA5C2D">
        <w:rPr>
          <w:color w:val="000000"/>
          <w:sz w:val="28"/>
          <w:szCs w:val="28"/>
        </w:rPr>
        <w:softHyphen/>
        <w:t>фос литературного произведения; характеризо</w:t>
      </w:r>
      <w:r w:rsidRPr="00AA5C2D">
        <w:rPr>
          <w:color w:val="000000"/>
          <w:sz w:val="28"/>
          <w:szCs w:val="28"/>
        </w:rPr>
        <w:softHyphen/>
        <w:t>вать его героев, сопоставлять героев одного или нескольких произведений;</w:t>
      </w:r>
    </w:p>
    <w:p w:rsidR="005B311A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определение в произведении элементов сюже</w:t>
      </w:r>
      <w:r w:rsidRPr="00AA5C2D">
        <w:rPr>
          <w:color w:val="000000"/>
          <w:sz w:val="28"/>
          <w:szCs w:val="28"/>
        </w:rPr>
        <w:softHyphen/>
        <w:t>та, композиции, изобразительно-выразительных средств языка, понимание их роли в раскрытии идейно-художественного содержания произ</w:t>
      </w:r>
      <w:r w:rsidRPr="00AA5C2D">
        <w:rPr>
          <w:color w:val="000000"/>
          <w:sz w:val="28"/>
          <w:szCs w:val="28"/>
        </w:rPr>
        <w:softHyphen/>
        <w:t>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993FF4" w:rsidRPr="00AA5C2D" w:rsidRDefault="00E402D4" w:rsidP="0013750A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приобщение к духовно-нравственным ценно</w:t>
      </w:r>
      <w:r w:rsidRPr="00AA5C2D">
        <w:rPr>
          <w:color w:val="000000"/>
          <w:sz w:val="28"/>
          <w:szCs w:val="28"/>
        </w:rPr>
        <w:softHyphen/>
        <w:t>стям русской литературы и культуры, сопостав</w:t>
      </w:r>
      <w:r w:rsidRPr="00AA5C2D">
        <w:rPr>
          <w:color w:val="000000"/>
          <w:sz w:val="28"/>
          <w:szCs w:val="28"/>
        </w:rPr>
        <w:softHyphen/>
        <w:t>ление их с духовно-нравственными ценностями других народов;</w:t>
      </w:r>
      <w:r w:rsidR="005B311A" w:rsidRPr="00AA5C2D">
        <w:rPr>
          <w:color w:val="000000"/>
          <w:sz w:val="28"/>
          <w:szCs w:val="28"/>
        </w:rPr>
        <w:t xml:space="preserve"> </w:t>
      </w:r>
      <w:r w:rsidRPr="00AA5C2D">
        <w:rPr>
          <w:color w:val="000000"/>
          <w:sz w:val="28"/>
          <w:szCs w:val="28"/>
        </w:rPr>
        <w:t>формулирование собственного отношения к произведениям литературы, их оценки;</w:t>
      </w:r>
      <w:r w:rsidR="005B311A" w:rsidRPr="00AA5C2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AA5C2D">
        <w:rPr>
          <w:color w:val="000000"/>
          <w:sz w:val="28"/>
          <w:szCs w:val="28"/>
        </w:rPr>
        <w:t>умение интерпретировать (в отдельных случаях) изученные литературные произведения;</w:t>
      </w:r>
      <w:r w:rsidR="005B311A" w:rsidRPr="00AA5C2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A5C2D">
        <w:rPr>
          <w:color w:val="000000"/>
          <w:sz w:val="28"/>
          <w:szCs w:val="28"/>
        </w:rPr>
        <w:t>понимание авторской позиции и свое отношение к ней;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пересказывать прозаические произведе</w:t>
      </w:r>
      <w:r w:rsidRPr="00AA5C2D">
        <w:rPr>
          <w:color w:val="000000"/>
          <w:sz w:val="28"/>
          <w:szCs w:val="28"/>
        </w:rPr>
        <w:softHyphen/>
        <w:t>ния или их отрывки с использованием образных средств русского языка и цитат из текста, отве</w:t>
      </w:r>
      <w:r w:rsidRPr="00AA5C2D">
        <w:rPr>
          <w:color w:val="000000"/>
          <w:sz w:val="28"/>
          <w:szCs w:val="28"/>
        </w:rPr>
        <w:softHyphen/>
        <w:t>чать на вопросы по прослушанному или прочи</w:t>
      </w:r>
      <w:r w:rsidRPr="00AA5C2D">
        <w:rPr>
          <w:color w:val="000000"/>
          <w:sz w:val="28"/>
          <w:szCs w:val="28"/>
        </w:rPr>
        <w:softHyphen/>
        <w:t>танному тексту, создавать устные монологиче</w:t>
      </w:r>
      <w:r w:rsidRPr="00AA5C2D">
        <w:rPr>
          <w:color w:val="000000"/>
          <w:sz w:val="28"/>
          <w:szCs w:val="28"/>
        </w:rPr>
        <w:softHyphen/>
        <w:t>ские высказывания разного типа, вести диалог;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написание изложений и сочинений на темы, свя</w:t>
      </w:r>
      <w:r w:rsidRPr="00AA5C2D">
        <w:rPr>
          <w:color w:val="000000"/>
          <w:sz w:val="28"/>
          <w:szCs w:val="28"/>
        </w:rPr>
        <w:softHyphen/>
        <w:t>занные с тематикой, проблематикой изученных произведений; классные и домашние творческие работы; рефераты на литературные и общекуль</w:t>
      </w:r>
      <w:r w:rsidRPr="00AA5C2D">
        <w:rPr>
          <w:color w:val="000000"/>
          <w:sz w:val="28"/>
          <w:szCs w:val="28"/>
        </w:rPr>
        <w:softHyphen/>
        <w:t>турные темы;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</w:t>
      </w:r>
      <w:r w:rsidRPr="00AA5C2D">
        <w:rPr>
          <w:color w:val="000000"/>
          <w:sz w:val="28"/>
          <w:szCs w:val="28"/>
        </w:rPr>
        <w:softHyphen/>
        <w:t>рование эстетического вкуса;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3750A" w:rsidRDefault="00993FF4" w:rsidP="00AA5C2D">
      <w:pPr>
        <w:pStyle w:val="-11"/>
        <w:spacing w:line="240" w:lineRule="auto"/>
        <w:ind w:left="0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 xml:space="preserve">                                                         </w:t>
      </w:r>
    </w:p>
    <w:p w:rsidR="00E402D4" w:rsidRPr="00AA5C2D" w:rsidRDefault="0013750A" w:rsidP="00AA5C2D">
      <w:pPr>
        <w:pStyle w:val="-11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</w:t>
      </w:r>
      <w:r w:rsidR="00E402D4" w:rsidRPr="00AA5C2D">
        <w:rPr>
          <w:b/>
          <w:sz w:val="28"/>
          <w:szCs w:val="28"/>
        </w:rPr>
        <w:t>7 класс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 XX В.В., литературы народов России и зарубежной литературы;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связи литературных произведений с эпохой их написания, выявление заложенные  в них вневременных, непреходящих нравственных ценностей и их современного звучания;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определение в произведении элементом сюжета, композиции, изобразительно  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владение элементарной литературоведческой терминологией при анализе литературного произведения;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ценностно-ориентированной сфере: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формулирование собственного отношения к произведениям русской литературы, их оценка;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авторской позиции и свое отношение к ней;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коммуникативной сфере: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эстетической сфере: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</w:p>
    <w:p w:rsidR="00E402D4" w:rsidRPr="00AA5C2D" w:rsidRDefault="00E402D4" w:rsidP="00AA5C2D">
      <w:pPr>
        <w:shd w:val="clear" w:color="auto" w:fill="FFFFFF"/>
        <w:tabs>
          <w:tab w:val="left" w:pos="7284"/>
        </w:tabs>
        <w:rPr>
          <w:b/>
          <w:bCs/>
          <w:color w:val="000000"/>
          <w:sz w:val="28"/>
          <w:szCs w:val="28"/>
        </w:rPr>
      </w:pPr>
      <w:r w:rsidRPr="00AA5C2D">
        <w:rPr>
          <w:b/>
          <w:bCs/>
          <w:color w:val="000000"/>
          <w:sz w:val="28"/>
          <w:szCs w:val="28"/>
        </w:rPr>
        <w:tab/>
      </w:r>
    </w:p>
    <w:p w:rsidR="00E402D4" w:rsidRPr="00AA5C2D" w:rsidRDefault="0013750A" w:rsidP="0013750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E402D4" w:rsidRPr="00AA5C2D">
        <w:rPr>
          <w:b/>
          <w:bCs/>
          <w:color w:val="000000"/>
          <w:sz w:val="28"/>
          <w:szCs w:val="28"/>
        </w:rPr>
        <w:t>8 класс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 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lastRenderedPageBreak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 формулирование собственного отношения к произведениям литературы, их оценка;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 собственная интерпретации (в отдельных случаях) изученных литературных произведений;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 понимание авторской позиции и свое отношение к ней;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 восприятие на слух литературных произведений разных жанров, осмысленное чтение и адекватное восприятие;</w:t>
      </w:r>
    </w:p>
    <w:p w:rsidR="00993FF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 xml:space="preserve"> умение пересказывать прозаические произведения или их отрывки с использованием образных средств русского языка и цитат из текста, отвечать на 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 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E402D4" w:rsidRPr="00AA5C2D" w:rsidRDefault="00993FF4" w:rsidP="00AA5C2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AA5C2D">
        <w:rPr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="00E402D4" w:rsidRPr="00AA5C2D">
        <w:rPr>
          <w:b/>
          <w:bCs/>
          <w:color w:val="000000"/>
          <w:sz w:val="28"/>
          <w:szCs w:val="28"/>
        </w:rPr>
        <w:t>9 класс</w:t>
      </w:r>
    </w:p>
    <w:p w:rsidR="00E402D4" w:rsidRPr="00AA5C2D" w:rsidRDefault="00E402D4" w:rsidP="00AA5C2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402D4" w:rsidRPr="00AA5C2D" w:rsidRDefault="00E402D4" w:rsidP="00AA5C2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 литературы народов России и зарубежной литературы;</w:t>
      </w:r>
      <w:r w:rsidRPr="00AA5C2D">
        <w:rPr>
          <w:rStyle w:val="apple-converted-space"/>
          <w:color w:val="000000"/>
          <w:sz w:val="28"/>
          <w:szCs w:val="28"/>
        </w:rPr>
        <w:t> </w:t>
      </w:r>
      <w:r w:rsidRPr="00AA5C2D">
        <w:rPr>
          <w:color w:val="000000"/>
          <w:sz w:val="28"/>
          <w:szCs w:val="28"/>
        </w:rPr>
        <w:br/>
        <w:t xml:space="preserve">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AA5C2D">
        <w:rPr>
          <w:color w:val="000000"/>
          <w:sz w:val="28"/>
          <w:szCs w:val="28"/>
        </w:rPr>
        <w:br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  <w:r w:rsidRPr="00AA5C2D">
        <w:rPr>
          <w:rStyle w:val="apple-converted-space"/>
          <w:color w:val="000000"/>
          <w:sz w:val="28"/>
          <w:szCs w:val="28"/>
        </w:rPr>
        <w:t> </w:t>
      </w:r>
      <w:r w:rsidRPr="00AA5C2D">
        <w:rPr>
          <w:color w:val="000000"/>
          <w:sz w:val="28"/>
          <w:szCs w:val="28"/>
        </w:rPr>
        <w:br/>
        <w:t xml:space="preserve"> определение в произведении элементов сюжета, композиции, изобразительно-выразительных средств языка, понимание их роли в раскрытии </w:t>
      </w:r>
      <w:r w:rsidRPr="00AA5C2D">
        <w:rPr>
          <w:color w:val="000000"/>
          <w:sz w:val="28"/>
          <w:szCs w:val="28"/>
        </w:rPr>
        <w:lastRenderedPageBreak/>
        <w:t>идейнохудожественного содержания произведения (элементы филологического анализа);</w:t>
      </w:r>
      <w:r w:rsidRPr="00AA5C2D">
        <w:rPr>
          <w:color w:val="000000"/>
          <w:sz w:val="28"/>
          <w:szCs w:val="28"/>
        </w:rPr>
        <w:br/>
        <w:t xml:space="preserve"> владение элементарной литературоведческой терминологией при анализе литературного произведения;</w:t>
      </w:r>
      <w:r w:rsidRPr="00AA5C2D">
        <w:rPr>
          <w:color w:val="000000"/>
          <w:sz w:val="28"/>
          <w:szCs w:val="28"/>
        </w:rPr>
        <w:br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AA5C2D">
        <w:rPr>
          <w:color w:val="000000"/>
          <w:sz w:val="28"/>
          <w:szCs w:val="28"/>
        </w:rPr>
        <w:br/>
        <w:t>формулирование собственного отношения к произведениям русской литературы, их оценка;</w:t>
      </w:r>
      <w:r w:rsidRPr="00AA5C2D">
        <w:rPr>
          <w:rStyle w:val="apple-converted-space"/>
          <w:color w:val="000000"/>
          <w:sz w:val="28"/>
          <w:szCs w:val="28"/>
        </w:rPr>
        <w:t> </w:t>
      </w:r>
      <w:r w:rsidRPr="00AA5C2D">
        <w:rPr>
          <w:color w:val="000000"/>
          <w:sz w:val="28"/>
          <w:szCs w:val="28"/>
        </w:rPr>
        <w:br/>
        <w:t>собственная интерпретация (в отдельных случаях) изученных литературных произведений;</w:t>
      </w:r>
      <w:r w:rsidRPr="00AA5C2D">
        <w:rPr>
          <w:color w:val="000000"/>
          <w:sz w:val="28"/>
          <w:szCs w:val="28"/>
        </w:rPr>
        <w:br/>
        <w:t>понимание авторской позиции и свое отношение к ней;</w:t>
      </w:r>
      <w:r w:rsidRPr="00AA5C2D">
        <w:rPr>
          <w:color w:val="000000"/>
          <w:sz w:val="28"/>
          <w:szCs w:val="28"/>
        </w:rPr>
        <w:br/>
        <w:t>восприятие на слух литературных произведений разных жанров, осмысленное чтение и адекватное восприятие;</w:t>
      </w:r>
      <w:r w:rsidRPr="00AA5C2D">
        <w:rPr>
          <w:rStyle w:val="apple-converted-space"/>
          <w:color w:val="000000"/>
          <w:sz w:val="28"/>
          <w:szCs w:val="28"/>
        </w:rPr>
        <w:t> </w:t>
      </w:r>
      <w:r w:rsidRPr="00AA5C2D">
        <w:rPr>
          <w:color w:val="000000"/>
          <w:sz w:val="28"/>
          <w:szCs w:val="28"/>
        </w:rPr>
        <w:br/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AA5C2D">
        <w:rPr>
          <w:color w:val="000000"/>
          <w:sz w:val="28"/>
          <w:szCs w:val="28"/>
        </w:rPr>
        <w:br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AA5C2D">
        <w:rPr>
          <w:i/>
          <w:iCs/>
          <w:color w:val="000000"/>
          <w:sz w:val="28"/>
          <w:szCs w:val="28"/>
        </w:rPr>
        <w:t>:</w:t>
      </w:r>
      <w:r w:rsidRPr="00AA5C2D">
        <w:rPr>
          <w:color w:val="000000"/>
          <w:sz w:val="28"/>
          <w:szCs w:val="28"/>
        </w:rPr>
        <w:br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AA5C2D">
        <w:rPr>
          <w:color w:val="000000"/>
          <w:sz w:val="28"/>
          <w:szCs w:val="28"/>
        </w:rPr>
        <w:br/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</w:p>
    <w:p w:rsidR="00132F83" w:rsidRPr="00AA5C2D" w:rsidRDefault="00132F83" w:rsidP="00AA5C2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02D4" w:rsidRPr="00AA5C2D" w:rsidRDefault="00993FF4" w:rsidP="00AA5C2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AA5C2D">
        <w:rPr>
          <w:b/>
          <w:bCs/>
          <w:color w:val="000000"/>
          <w:sz w:val="28"/>
          <w:szCs w:val="28"/>
        </w:rPr>
        <w:t xml:space="preserve">                                 МЕТАПРЕДМЕТНЫЕ  РЕЗУЛЬТАТЫ</w:t>
      </w:r>
    </w:p>
    <w:p w:rsidR="00E402D4" w:rsidRPr="00AA5C2D" w:rsidRDefault="00E402D4" w:rsidP="00AA5C2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402D4" w:rsidRPr="00AA5C2D" w:rsidRDefault="0013750A" w:rsidP="0013750A">
      <w:pPr>
        <w:pStyle w:val="-11"/>
        <w:spacing w:line="240" w:lineRule="auto"/>
        <w:ind w:left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E402D4" w:rsidRPr="00AA5C2D">
        <w:rPr>
          <w:b/>
          <w:sz w:val="28"/>
          <w:szCs w:val="28"/>
        </w:rPr>
        <w:t>5 класс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умении самостоятельно организовывать собственную деятельность, оценивать ее, определять сферу своих интересов;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умении работать с разными источниками информации, находить ее, анализировать, использовать в самостоятельной деятельности.</w:t>
      </w:r>
    </w:p>
    <w:p w:rsidR="00E402D4" w:rsidRPr="00AA5C2D" w:rsidRDefault="00E402D4" w:rsidP="00AA5C2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402D4" w:rsidRPr="00AA5C2D" w:rsidRDefault="00993FF4" w:rsidP="00AA5C2D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AA5C2D">
        <w:rPr>
          <w:b/>
          <w:color w:val="000000"/>
          <w:sz w:val="28"/>
          <w:szCs w:val="28"/>
        </w:rPr>
        <w:t xml:space="preserve"> </w:t>
      </w:r>
      <w:r w:rsidR="00E402D4" w:rsidRPr="00AA5C2D">
        <w:rPr>
          <w:b/>
          <w:color w:val="000000"/>
          <w:sz w:val="28"/>
          <w:szCs w:val="28"/>
        </w:rPr>
        <w:t>6 класс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</w:t>
      </w:r>
      <w:r w:rsidRPr="00AA5C2D">
        <w:rPr>
          <w:color w:val="000000"/>
          <w:sz w:val="28"/>
          <w:szCs w:val="28"/>
        </w:rPr>
        <w:softHyphen/>
        <w:t>вые задачи в учебе и познавательной деятельности;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самостоятельно планировать пути до</w:t>
      </w:r>
      <w:r w:rsidRPr="00AA5C2D">
        <w:rPr>
          <w:color w:val="000000"/>
          <w:sz w:val="28"/>
          <w:szCs w:val="28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соотносить свои действия с планируемы</w:t>
      </w:r>
      <w:r w:rsidRPr="00AA5C2D">
        <w:rPr>
          <w:color w:val="000000"/>
          <w:sz w:val="28"/>
          <w:szCs w:val="28"/>
        </w:rPr>
        <w:softHyphen/>
        <w:t xml:space="preserve">ми результатами, осуществлять контроль своей деятельности в процессе достижения результата, определять </w:t>
      </w:r>
      <w:r w:rsidRPr="00AA5C2D">
        <w:rPr>
          <w:color w:val="000000"/>
          <w:sz w:val="28"/>
          <w:szCs w:val="28"/>
        </w:rPr>
        <w:lastRenderedPageBreak/>
        <w:t>способы действий в рамках предло</w:t>
      </w:r>
      <w:r w:rsidRPr="00AA5C2D">
        <w:rPr>
          <w:color w:val="000000"/>
          <w:sz w:val="28"/>
          <w:szCs w:val="28"/>
        </w:rPr>
        <w:softHyphen/>
        <w:t>женных условий и требований, корректировать свои действия в соответствии с изменяющейся ситуацией;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</w:t>
      </w:r>
      <w:r w:rsidRPr="00AA5C2D">
        <w:rPr>
          <w:color w:val="000000"/>
          <w:sz w:val="28"/>
          <w:szCs w:val="28"/>
        </w:rPr>
        <w:softHyphen/>
        <w:t>го выбора в учебной и познавательной деятельности;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определять понятия, создавать обоб</w:t>
      </w:r>
      <w:r w:rsidRPr="00AA5C2D">
        <w:rPr>
          <w:color w:val="000000"/>
          <w:sz w:val="28"/>
          <w:szCs w:val="28"/>
        </w:rPr>
        <w:softHyphen/>
        <w:t>щения, устанавливать аналогии, классифици</w:t>
      </w:r>
      <w:r w:rsidRPr="00AA5C2D">
        <w:rPr>
          <w:color w:val="000000"/>
          <w:sz w:val="28"/>
          <w:szCs w:val="28"/>
        </w:rPr>
        <w:softHyphen/>
        <w:t>ровать, самостоятельно выбирать основания и критерии для классификации, устанавливать причинно-следственные связи, строить логи</w:t>
      </w:r>
      <w:r w:rsidRPr="00AA5C2D">
        <w:rPr>
          <w:color w:val="000000"/>
          <w:sz w:val="28"/>
          <w:szCs w:val="28"/>
        </w:rPr>
        <w:softHyphen/>
        <w:t>ческое рассуждение, умозаключение (индук</w:t>
      </w:r>
      <w:r w:rsidRPr="00AA5C2D">
        <w:rPr>
          <w:color w:val="000000"/>
          <w:sz w:val="28"/>
          <w:szCs w:val="28"/>
        </w:rPr>
        <w:softHyphen/>
        <w:t>тивное, дедуктивное и по аналогии) и делать выводы;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</w:t>
      </w:r>
      <w:r w:rsidRPr="00AA5C2D">
        <w:rPr>
          <w:color w:val="000000"/>
          <w:sz w:val="28"/>
          <w:szCs w:val="28"/>
        </w:rPr>
        <w:softHyphen/>
        <w:t>никами; работать индивидуально и в группе: на</w:t>
      </w:r>
      <w:r w:rsidRPr="00AA5C2D">
        <w:rPr>
          <w:color w:val="000000"/>
          <w:sz w:val="28"/>
          <w:szCs w:val="28"/>
        </w:rPr>
        <w:softHyphen/>
        <w:t>ходить общее решение и разрешать конфликты на основе согласования позиций и учета интере</w:t>
      </w:r>
      <w:r w:rsidRPr="00AA5C2D">
        <w:rPr>
          <w:color w:val="000000"/>
          <w:sz w:val="28"/>
          <w:szCs w:val="28"/>
        </w:rPr>
        <w:softHyphen/>
        <w:t>сов; формулировать, аргументировать и отстаи</w:t>
      </w:r>
      <w:r w:rsidRPr="00AA5C2D">
        <w:rPr>
          <w:color w:val="000000"/>
          <w:sz w:val="28"/>
          <w:szCs w:val="28"/>
        </w:rPr>
        <w:softHyphen/>
        <w:t>вать свое мнение;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осознанно использовать речевые сред</w:t>
      </w:r>
      <w:r w:rsidRPr="00AA5C2D">
        <w:rPr>
          <w:color w:val="000000"/>
          <w:sz w:val="28"/>
          <w:szCs w:val="28"/>
        </w:rPr>
        <w:softHyphen/>
        <w:t>ства в соответствии с задачей коммуникации, для выражения своих чувств, мыслей и потреб</w:t>
      </w:r>
      <w:r w:rsidRPr="00AA5C2D">
        <w:rPr>
          <w:color w:val="000000"/>
          <w:sz w:val="28"/>
          <w:szCs w:val="28"/>
        </w:rPr>
        <w:softHyphen/>
        <w:t>ностей планирования и регуляции своей деятельности; владение устной и письменной ре</w:t>
      </w:r>
      <w:r w:rsidRPr="00AA5C2D">
        <w:rPr>
          <w:color w:val="000000"/>
          <w:sz w:val="28"/>
          <w:szCs w:val="28"/>
        </w:rPr>
        <w:softHyphen/>
        <w:t>чью, монологической контекстной речью;</w:t>
      </w:r>
    </w:p>
    <w:p w:rsidR="00F040F7" w:rsidRPr="00AA5C2D" w:rsidRDefault="0013750A" w:rsidP="0013750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r w:rsidR="00E402D4" w:rsidRPr="00AA5C2D">
        <w:rPr>
          <w:b/>
          <w:color w:val="000000"/>
          <w:sz w:val="28"/>
          <w:szCs w:val="28"/>
        </w:rPr>
        <w:t>7 класс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( индуктивное, дедуктивное и по аналогии) и делать выводы;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потребностей, планирования </w:t>
      </w:r>
      <w:r w:rsidRPr="00AA5C2D">
        <w:rPr>
          <w:color w:val="000000"/>
          <w:sz w:val="28"/>
          <w:szCs w:val="28"/>
        </w:rPr>
        <w:lastRenderedPageBreak/>
        <w:t>и регуляции своей деятельности: владение устной и письменной речью, монологической контекстной речью;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F040F7" w:rsidRPr="00AA5C2D" w:rsidRDefault="00F040F7" w:rsidP="00AA5C2D">
      <w:pPr>
        <w:shd w:val="clear" w:color="auto" w:fill="FFFFFF"/>
        <w:rPr>
          <w:b/>
          <w:color w:val="000000"/>
          <w:sz w:val="28"/>
          <w:szCs w:val="28"/>
        </w:rPr>
      </w:pPr>
    </w:p>
    <w:p w:rsidR="00E402D4" w:rsidRPr="00AA5C2D" w:rsidRDefault="00E402D4" w:rsidP="00AA5C2D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AA5C2D">
        <w:rPr>
          <w:b/>
          <w:color w:val="000000"/>
          <w:sz w:val="28"/>
          <w:szCs w:val="28"/>
        </w:rPr>
        <w:t xml:space="preserve"> 8 класс</w:t>
      </w:r>
    </w:p>
    <w:p w:rsidR="005B311A" w:rsidRPr="00AA5C2D" w:rsidRDefault="00E402D4" w:rsidP="00AA5C2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 xml:space="preserve">умение самостоятельно ставить новые учебные цели и задачи;                                                                  умение самостоятельно анализировать условия достижения цели на основе учета выделенных учителем ориентиров действия в новом учебном материале;                                                                             умение планировать пути достижения цели;                                                                                                                   </w:t>
      </w:r>
    </w:p>
    <w:p w:rsidR="00E402D4" w:rsidRPr="00AA5C2D" w:rsidRDefault="00E402D4" w:rsidP="00AA5C2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 xml:space="preserve">умение при планировании достижения цели самостоятельно учитывать условия и средства их достижения;                                                                                                                                                                                        умение устанавливать целевые приоритеты;                                                                                                      умение сознательно регулировать эмоциональное состояние;                                                                        умение работать как индивидуально, так и в группе;                                                                                         умение организовать сотрудничество с учителем и сверстниками;                                                                   умение вести диалог на основе равноправных отношений и взаимного уважения и принятия;             </w:t>
      </w:r>
      <w:r w:rsidR="00F040F7" w:rsidRPr="00AA5C2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AA5C2D">
        <w:rPr>
          <w:color w:val="000000"/>
          <w:sz w:val="28"/>
          <w:szCs w:val="28"/>
        </w:rPr>
        <w:t xml:space="preserve"> умение устанавливать и сравнивать разные точки зрения, прежде чем принимать решения и делать выбор;                                                                                                                                                        умение осуществлять коммуникативную рефлексию как осознание оснований собственных действий и действий партнера;                                                                                                                умение следовать морально-этическим и психологическим принципам общения и сотрудничества.                                                                                                                                                 умение обобщать понятия, осуществлять сравнение;                                                                                               умение самостоятельно осуществлять проектную и исследовательскую деятельность: видеть проблему, аргументировать ее актуальность; выдвигать гипотезы о связях и закономерностях событий; организовывать исследование с целью проверки гипотез; структурировать текст; делать выводы;</w:t>
      </w:r>
      <w:r w:rsidR="00F040F7" w:rsidRPr="00AA5C2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AA5C2D">
        <w:rPr>
          <w:color w:val="000000"/>
          <w:sz w:val="28"/>
          <w:szCs w:val="28"/>
        </w:rPr>
        <w:t>умение осуществлять расширенный поиск информации с использованием ресурсов библиотек и Интернета;</w:t>
      </w:r>
    </w:p>
    <w:p w:rsidR="00F040F7" w:rsidRPr="00AA5C2D" w:rsidRDefault="00F040F7" w:rsidP="00AA5C2D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AA5C2D">
        <w:rPr>
          <w:b/>
          <w:color w:val="000000"/>
          <w:sz w:val="28"/>
          <w:szCs w:val="28"/>
        </w:rPr>
        <w:t>9 класс</w:t>
      </w:r>
    </w:p>
    <w:p w:rsidR="00993FF4" w:rsidRPr="00AA5C2D" w:rsidRDefault="00F040F7" w:rsidP="00AA5C2D">
      <w:pPr>
        <w:pStyle w:val="aa"/>
        <w:spacing w:before="0" w:beforeAutospacing="0" w:after="0" w:afterAutospacing="0"/>
        <w:rPr>
          <w:sz w:val="28"/>
          <w:szCs w:val="28"/>
        </w:rPr>
      </w:pPr>
      <w:r w:rsidRPr="00AA5C2D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  <w:r w:rsidR="005B311A" w:rsidRPr="00AA5C2D">
        <w:rPr>
          <w:sz w:val="28"/>
          <w:szCs w:val="28"/>
        </w:rPr>
        <w:t xml:space="preserve">                                                            </w:t>
      </w:r>
      <w:r w:rsidRPr="00AA5C2D">
        <w:rPr>
          <w:sz w:val="28"/>
          <w:szCs w:val="28"/>
        </w:rPr>
        <w:t xml:space="preserve"> освоение способами решения проблем творческого и поискового характера;</w:t>
      </w:r>
      <w:r w:rsidR="005B311A" w:rsidRPr="00AA5C2D">
        <w:rPr>
          <w:sz w:val="28"/>
          <w:szCs w:val="28"/>
        </w:rPr>
        <w:t xml:space="preserve">  </w:t>
      </w:r>
      <w:r w:rsidRPr="00AA5C2D">
        <w:rPr>
          <w:sz w:val="28"/>
          <w:szCs w:val="28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  <w:r w:rsidR="005B311A" w:rsidRPr="00AA5C2D">
        <w:rPr>
          <w:sz w:val="28"/>
          <w:szCs w:val="28"/>
        </w:rPr>
        <w:t xml:space="preserve">                                          </w:t>
      </w:r>
      <w:r w:rsidRPr="00AA5C2D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="005B311A" w:rsidRPr="00AA5C2D">
        <w:rPr>
          <w:sz w:val="28"/>
          <w:szCs w:val="28"/>
        </w:rPr>
        <w:t xml:space="preserve">  </w:t>
      </w:r>
      <w:r w:rsidRPr="00AA5C2D">
        <w:rPr>
          <w:sz w:val="28"/>
          <w:szCs w:val="28"/>
        </w:rPr>
        <w:t>использование знаково-символических средств представления информации о книгах;</w:t>
      </w:r>
      <w:r w:rsidR="005B311A" w:rsidRPr="00AA5C2D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AA5C2D">
        <w:rPr>
          <w:sz w:val="28"/>
          <w:szCs w:val="28"/>
        </w:rPr>
        <w:t>активное использование речевых средств для решения коммуникативных и познавательных задач;</w:t>
      </w:r>
      <w:r w:rsidR="005B311A" w:rsidRPr="00AA5C2D">
        <w:rPr>
          <w:sz w:val="28"/>
          <w:szCs w:val="28"/>
        </w:rPr>
        <w:t xml:space="preserve">                                                                                                     </w:t>
      </w:r>
      <w:r w:rsidRPr="00AA5C2D">
        <w:rPr>
          <w:sz w:val="28"/>
          <w:szCs w:val="28"/>
        </w:rPr>
        <w:t xml:space="preserve">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  <w:r w:rsidR="005B311A" w:rsidRPr="00AA5C2D">
        <w:rPr>
          <w:sz w:val="28"/>
          <w:szCs w:val="28"/>
        </w:rPr>
        <w:t xml:space="preserve">                                                                                       </w:t>
      </w:r>
      <w:r w:rsidRPr="00AA5C2D">
        <w:rPr>
          <w:sz w:val="28"/>
          <w:szCs w:val="28"/>
        </w:rPr>
        <w:t xml:space="preserve">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</w:t>
      </w:r>
      <w:r w:rsidRPr="00AA5C2D">
        <w:rPr>
          <w:sz w:val="28"/>
          <w:szCs w:val="28"/>
        </w:rPr>
        <w:lastRenderedPageBreak/>
        <w:t xml:space="preserve">коммуникации и составления текстов в устной и письменной формах; </w:t>
      </w:r>
      <w:r w:rsidR="005B311A" w:rsidRPr="00AA5C2D">
        <w:rPr>
          <w:sz w:val="28"/>
          <w:szCs w:val="28"/>
        </w:rPr>
        <w:t xml:space="preserve">    </w:t>
      </w:r>
      <w:r w:rsidRPr="00AA5C2D">
        <w:rPr>
          <w:sz w:val="28"/>
          <w:szCs w:val="28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  <w:r w:rsidR="005B311A" w:rsidRPr="00AA5C2D">
        <w:rPr>
          <w:sz w:val="28"/>
          <w:szCs w:val="28"/>
        </w:rPr>
        <w:t xml:space="preserve">                                                                                    </w:t>
      </w:r>
      <w:r w:rsidRPr="00AA5C2D">
        <w:rPr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</w:t>
      </w:r>
      <w:r w:rsidR="005B311A" w:rsidRPr="00AA5C2D">
        <w:rPr>
          <w:sz w:val="28"/>
          <w:szCs w:val="28"/>
        </w:rPr>
        <w:t xml:space="preserve">чку зрения </w:t>
      </w:r>
    </w:p>
    <w:p w:rsidR="00F040F7" w:rsidRPr="00AA5C2D" w:rsidRDefault="005B311A" w:rsidP="00AA5C2D">
      <w:pPr>
        <w:pStyle w:val="aa"/>
        <w:spacing w:before="0" w:beforeAutospacing="0" w:after="0" w:afterAutospacing="0"/>
        <w:rPr>
          <w:sz w:val="28"/>
          <w:szCs w:val="28"/>
        </w:rPr>
      </w:pPr>
      <w:r w:rsidRPr="00AA5C2D">
        <w:rPr>
          <w:sz w:val="28"/>
          <w:szCs w:val="28"/>
        </w:rPr>
        <w:t xml:space="preserve">и оценку событий; </w:t>
      </w:r>
      <w:r w:rsidR="00F040F7" w:rsidRPr="00AA5C2D">
        <w:rPr>
          <w:sz w:val="28"/>
          <w:szCs w:val="28"/>
        </w:rPr>
        <w:t xml:space="preserve">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  <w:r w:rsidRPr="00AA5C2D">
        <w:rPr>
          <w:sz w:val="28"/>
          <w:szCs w:val="28"/>
        </w:rPr>
        <w:t xml:space="preserve">                                                                             </w:t>
      </w:r>
      <w:r w:rsidR="00F040F7" w:rsidRPr="00AA5C2D">
        <w:rPr>
          <w:sz w:val="28"/>
          <w:szCs w:val="28"/>
        </w:rPr>
        <w:t>готовность конструктивно разрешать конфликты посредством учёта интересов сторон и сотрудничеств</w:t>
      </w:r>
    </w:p>
    <w:p w:rsidR="00F040F7" w:rsidRPr="00AA5C2D" w:rsidRDefault="005B311A" w:rsidP="00AA5C2D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A5C2D">
        <w:rPr>
          <w:b/>
          <w:color w:val="000000"/>
          <w:sz w:val="28"/>
          <w:szCs w:val="28"/>
        </w:rPr>
        <w:t xml:space="preserve">                                   </w:t>
      </w:r>
      <w:r w:rsidR="00993FF4" w:rsidRPr="00AA5C2D">
        <w:rPr>
          <w:b/>
          <w:color w:val="000000"/>
          <w:sz w:val="28"/>
          <w:szCs w:val="28"/>
        </w:rPr>
        <w:t xml:space="preserve"> ЛИЧНОСТНЫЕ  РЕЗУЛЬТАТЫ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воспитание российской гражданской идентич</w:t>
      </w:r>
      <w:r w:rsidRPr="00AA5C2D">
        <w:rPr>
          <w:color w:val="000000"/>
          <w:sz w:val="28"/>
          <w:szCs w:val="28"/>
        </w:rPr>
        <w:softHyphen/>
        <w:t>ности: патриотизма, любви и уважения к Отече</w:t>
      </w:r>
      <w:r w:rsidRPr="00AA5C2D">
        <w:rPr>
          <w:color w:val="000000"/>
          <w:sz w:val="28"/>
          <w:szCs w:val="28"/>
        </w:rPr>
        <w:softHyphen/>
        <w:t>ству, чувства гордости за свою Родину, прошлое и настоящее многонационального народа Рос</w:t>
      </w:r>
      <w:r w:rsidRPr="00AA5C2D">
        <w:rPr>
          <w:color w:val="000000"/>
          <w:sz w:val="28"/>
          <w:szCs w:val="28"/>
        </w:rPr>
        <w:softHyphen/>
        <w:t>сии; осознание своей этнической принадлеж</w:t>
      </w:r>
      <w:r w:rsidRPr="00AA5C2D">
        <w:rPr>
          <w:color w:val="000000"/>
          <w:sz w:val="28"/>
          <w:szCs w:val="28"/>
        </w:rPr>
        <w:softHyphen/>
        <w:t>ности, знание истории, языка, культуры своего народа, своего края, основ культурного наследия народов России и человечества; усвоение гума</w:t>
      </w:r>
      <w:r w:rsidRPr="00AA5C2D">
        <w:rPr>
          <w:color w:val="000000"/>
          <w:sz w:val="28"/>
          <w:szCs w:val="28"/>
        </w:rPr>
        <w:softHyphen/>
        <w:t>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формирование ответственного отношения к уче</w:t>
      </w:r>
      <w:r w:rsidRPr="00AA5C2D">
        <w:rPr>
          <w:color w:val="000000"/>
          <w:sz w:val="28"/>
          <w:szCs w:val="28"/>
        </w:rPr>
        <w:softHyphen/>
        <w:t>нию, готовности и способности обучающихся к саморазвитию и самообразованию на основе мотивации к обучению и познанию, осознан</w:t>
      </w:r>
      <w:r w:rsidRPr="00AA5C2D">
        <w:rPr>
          <w:color w:val="000000"/>
          <w:sz w:val="28"/>
          <w:szCs w:val="28"/>
        </w:rPr>
        <w:softHyphen/>
        <w:t>ному выбору и построению дальнейшей инди</w:t>
      </w:r>
      <w:r w:rsidRPr="00AA5C2D">
        <w:rPr>
          <w:color w:val="000000"/>
          <w:sz w:val="28"/>
          <w:szCs w:val="28"/>
        </w:rPr>
        <w:softHyphen/>
        <w:t>видуальной траектории образования на базе ориентирования в мире профессий и профес</w:t>
      </w:r>
      <w:r w:rsidRPr="00AA5C2D">
        <w:rPr>
          <w:color w:val="000000"/>
          <w:sz w:val="28"/>
          <w:szCs w:val="28"/>
        </w:rPr>
        <w:softHyphen/>
        <w:t>сиональных предпочтений, с учетом устойчивых познавательных интересов;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формирование целостного мировоззрения, со</w:t>
      </w:r>
      <w:r w:rsidRPr="00AA5C2D">
        <w:rPr>
          <w:color w:val="000000"/>
          <w:sz w:val="28"/>
          <w:szCs w:val="28"/>
        </w:rPr>
        <w:softHyphen/>
        <w:t>ответствующего современному уровню развития науки и общественной практики, учитывающе</w:t>
      </w:r>
      <w:r w:rsidRPr="00AA5C2D">
        <w:rPr>
          <w:color w:val="000000"/>
          <w:sz w:val="28"/>
          <w:szCs w:val="28"/>
        </w:rPr>
        <w:softHyphen/>
        <w:t>го социальное, культурное, языковое, духовное многообразие современного мира;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</w:t>
      </w:r>
      <w:r w:rsidRPr="00AA5C2D">
        <w:rPr>
          <w:color w:val="000000"/>
          <w:sz w:val="28"/>
          <w:szCs w:val="28"/>
        </w:rPr>
        <w:softHyphen/>
        <w:t>ловеку, его мнению, мировоззрению, культуре, языку, вере, гражданской позиции, к истории, культуре, религии, традициям, языкам, ценно</w:t>
      </w:r>
      <w:r w:rsidRPr="00AA5C2D">
        <w:rPr>
          <w:color w:val="000000"/>
          <w:sz w:val="28"/>
          <w:szCs w:val="28"/>
        </w:rPr>
        <w:softHyphen/>
        <w:t>стям народов России и народов мира; готовно</w:t>
      </w:r>
      <w:r w:rsidRPr="00AA5C2D">
        <w:rPr>
          <w:color w:val="000000"/>
          <w:sz w:val="28"/>
          <w:szCs w:val="28"/>
        </w:rPr>
        <w:softHyphen/>
        <w:t>сти и способности вести диалог с другими людь</w:t>
      </w:r>
      <w:r w:rsidRPr="00AA5C2D">
        <w:rPr>
          <w:color w:val="000000"/>
          <w:sz w:val="28"/>
          <w:szCs w:val="28"/>
        </w:rPr>
        <w:softHyphen/>
        <w:t>ми и достигать в нем взаимопонимания;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</w:t>
      </w:r>
      <w:r w:rsidRPr="00AA5C2D">
        <w:rPr>
          <w:color w:val="000000"/>
          <w:sz w:val="28"/>
          <w:szCs w:val="28"/>
        </w:rPr>
        <w:softHyphen/>
        <w:t>обществах, включая взрослые и социальные со</w:t>
      </w:r>
      <w:r w:rsidRPr="00AA5C2D">
        <w:rPr>
          <w:color w:val="000000"/>
          <w:sz w:val="28"/>
          <w:szCs w:val="28"/>
        </w:rPr>
        <w:softHyphen/>
        <w:t>общества; участие в школьном самоуправлении и общественной жизни в пределах возрастных компетенций с учетом региональных, этнокуль</w:t>
      </w:r>
      <w:r w:rsidRPr="00AA5C2D">
        <w:rPr>
          <w:color w:val="000000"/>
          <w:sz w:val="28"/>
          <w:szCs w:val="28"/>
        </w:rPr>
        <w:softHyphen/>
        <w:t>турных, социальных и экономических особенно</w:t>
      </w:r>
      <w:r w:rsidRPr="00AA5C2D">
        <w:rPr>
          <w:color w:val="000000"/>
          <w:sz w:val="28"/>
          <w:szCs w:val="28"/>
        </w:rPr>
        <w:softHyphen/>
        <w:t>стей;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развитие морального сознания и компетентно</w:t>
      </w:r>
      <w:r w:rsidRPr="00AA5C2D">
        <w:rPr>
          <w:color w:val="000000"/>
          <w:sz w:val="28"/>
          <w:szCs w:val="28"/>
        </w:rPr>
        <w:softHyphen/>
        <w:t>сти в решении моральных проблем на основе личностного выбора, формирование нравствен</w:t>
      </w:r>
      <w:r w:rsidRPr="00AA5C2D">
        <w:rPr>
          <w:color w:val="000000"/>
          <w:sz w:val="28"/>
          <w:szCs w:val="28"/>
        </w:rPr>
        <w:softHyphen/>
        <w:t>ных чувств и нравственного поведения, осознан</w:t>
      </w:r>
      <w:r w:rsidRPr="00AA5C2D">
        <w:rPr>
          <w:color w:val="000000"/>
          <w:sz w:val="28"/>
          <w:szCs w:val="28"/>
        </w:rPr>
        <w:softHyphen/>
        <w:t>ного и ответственного отношения к собствен</w:t>
      </w:r>
      <w:r w:rsidRPr="00AA5C2D">
        <w:rPr>
          <w:color w:val="000000"/>
          <w:sz w:val="28"/>
          <w:szCs w:val="28"/>
        </w:rPr>
        <w:softHyphen/>
        <w:t>ным поступкам;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формирование коммуникативной компетент</w:t>
      </w:r>
      <w:r w:rsidRPr="00AA5C2D">
        <w:rPr>
          <w:color w:val="000000"/>
          <w:sz w:val="28"/>
          <w:szCs w:val="28"/>
        </w:rPr>
        <w:softHyphen/>
        <w:t>ности в общении и сотрудничестве со сверст</w:t>
      </w:r>
      <w:r w:rsidRPr="00AA5C2D">
        <w:rPr>
          <w:color w:val="000000"/>
          <w:sz w:val="28"/>
          <w:szCs w:val="28"/>
        </w:rPr>
        <w:softHyphen/>
        <w:t>никами, старшими и младшими в процессе образовательной, общественно полезной, учеб</w:t>
      </w:r>
      <w:r w:rsidRPr="00AA5C2D">
        <w:rPr>
          <w:color w:val="000000"/>
          <w:sz w:val="28"/>
          <w:szCs w:val="28"/>
        </w:rPr>
        <w:softHyphen/>
        <w:t>но-исследовательской, творческой и других ви</w:t>
      </w:r>
      <w:r w:rsidRPr="00AA5C2D">
        <w:rPr>
          <w:color w:val="000000"/>
          <w:sz w:val="28"/>
          <w:szCs w:val="28"/>
        </w:rPr>
        <w:softHyphen/>
        <w:t>дов деятельности;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lastRenderedPageBreak/>
        <w:t>осознание значения семьи в жизни челове</w:t>
      </w:r>
      <w:r w:rsidRPr="00AA5C2D">
        <w:rPr>
          <w:color w:val="000000"/>
          <w:sz w:val="28"/>
          <w:szCs w:val="28"/>
        </w:rPr>
        <w:softHyphen/>
        <w:t>ка и общества, принятие ценностей семейной жизни, уважительное и заботливое отношение к членам своей семьи;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развитие эстетического сознания через освое</w:t>
      </w:r>
      <w:r w:rsidRPr="00AA5C2D">
        <w:rPr>
          <w:color w:val="000000"/>
          <w:sz w:val="28"/>
          <w:szCs w:val="28"/>
        </w:rPr>
        <w:softHyphen/>
        <w:t>ние художественного наследия народов России и мира, творческой деятельности эстетического характера.</w:t>
      </w:r>
    </w:p>
    <w:p w:rsidR="00F040F7" w:rsidRPr="00AA5C2D" w:rsidRDefault="00F040F7" w:rsidP="00AA5C2D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B311A" w:rsidRPr="00AA5C2D" w:rsidRDefault="005B311A" w:rsidP="00AA5C2D">
      <w:pPr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 xml:space="preserve"> </w:t>
      </w:r>
      <w:r w:rsidR="00993FF4" w:rsidRPr="00AA5C2D">
        <w:rPr>
          <w:b/>
          <w:sz w:val="28"/>
          <w:szCs w:val="28"/>
        </w:rPr>
        <w:t xml:space="preserve">          СОДЕРЖАНИЕ  УЧЕБНОГО  ПРЕДМЕТА «ЛИТЕРАТУРА»</w:t>
      </w:r>
    </w:p>
    <w:p w:rsidR="00E402D4" w:rsidRPr="00AA5C2D" w:rsidRDefault="00E402D4" w:rsidP="00AA5C2D">
      <w:pPr>
        <w:ind w:firstLine="360"/>
        <w:jc w:val="center"/>
        <w:rPr>
          <w:b/>
          <w:bCs/>
          <w:sz w:val="28"/>
          <w:szCs w:val="28"/>
        </w:rPr>
      </w:pPr>
    </w:p>
    <w:p w:rsidR="00E402D4" w:rsidRPr="00AA5C2D" w:rsidRDefault="00E402D4" w:rsidP="00AA5C2D">
      <w:pPr>
        <w:autoSpaceDE w:val="0"/>
        <w:autoSpaceDN w:val="0"/>
        <w:adjustRightInd w:val="0"/>
        <w:ind w:right="4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ПЯТЫЙ КЛАСС</w:t>
      </w:r>
    </w:p>
    <w:p w:rsidR="00E402D4" w:rsidRPr="00AA5C2D" w:rsidRDefault="00E402D4" w:rsidP="00AA5C2D">
      <w:pPr>
        <w:autoSpaceDE w:val="0"/>
        <w:autoSpaceDN w:val="0"/>
        <w:adjustRightInd w:val="0"/>
        <w:ind w:left="4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Введение</w:t>
      </w:r>
      <w:r w:rsidR="00132F83" w:rsidRPr="00AA5C2D">
        <w:rPr>
          <w:b/>
          <w:bCs/>
          <w:sz w:val="28"/>
          <w:szCs w:val="28"/>
        </w:rPr>
        <w:t xml:space="preserve"> </w:t>
      </w:r>
      <w:r w:rsidR="00993FF4" w:rsidRPr="00AA5C2D">
        <w:rPr>
          <w:b/>
          <w:bCs/>
          <w:sz w:val="28"/>
          <w:szCs w:val="28"/>
        </w:rPr>
        <w:t xml:space="preserve"> </w:t>
      </w:r>
      <w:r w:rsidR="00132F83" w:rsidRPr="00AA5C2D">
        <w:rPr>
          <w:b/>
          <w:bCs/>
          <w:sz w:val="28"/>
          <w:szCs w:val="28"/>
        </w:rPr>
        <w:t>1ч.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E402D4" w:rsidRPr="00AA5C2D" w:rsidRDefault="00E402D4" w:rsidP="00AA5C2D">
      <w:pPr>
        <w:autoSpaceDE w:val="0"/>
        <w:autoSpaceDN w:val="0"/>
        <w:adjustRightInd w:val="0"/>
        <w:ind w:left="1300"/>
        <w:jc w:val="center"/>
        <w:rPr>
          <w:b/>
          <w:bCs/>
          <w:sz w:val="28"/>
          <w:szCs w:val="28"/>
        </w:rPr>
      </w:pPr>
    </w:p>
    <w:p w:rsidR="00E402D4" w:rsidRPr="00AA5C2D" w:rsidRDefault="00E402D4" w:rsidP="00AA5C2D">
      <w:pPr>
        <w:autoSpaceDE w:val="0"/>
        <w:autoSpaceDN w:val="0"/>
        <w:adjustRightInd w:val="0"/>
        <w:ind w:left="130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УСТНОЕ НАРОДНОЕ ТВОРЧЕСТВО</w:t>
      </w:r>
      <w:r w:rsidR="00993FF4" w:rsidRPr="00AA5C2D">
        <w:rPr>
          <w:b/>
          <w:bCs/>
          <w:sz w:val="28"/>
          <w:szCs w:val="28"/>
        </w:rPr>
        <w:t xml:space="preserve"> </w:t>
      </w:r>
      <w:r w:rsidR="00FB4B76">
        <w:rPr>
          <w:b/>
          <w:bCs/>
          <w:sz w:val="28"/>
          <w:szCs w:val="28"/>
        </w:rPr>
        <w:t xml:space="preserve"> 9</w:t>
      </w:r>
      <w:r w:rsidR="00DA4C75">
        <w:rPr>
          <w:b/>
          <w:bCs/>
          <w:sz w:val="28"/>
          <w:szCs w:val="28"/>
        </w:rPr>
        <w:t xml:space="preserve"> </w:t>
      </w:r>
      <w:r w:rsidR="00132F83" w:rsidRPr="00AA5C2D">
        <w:rPr>
          <w:b/>
          <w:bCs/>
          <w:sz w:val="28"/>
          <w:szCs w:val="28"/>
        </w:rPr>
        <w:t>ч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30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Фольклор - коллективное устное народное творчество.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Малые жанры фольклора. Детский фольклор (колыбельные песни, пестушки, приговорки, скороговорки, загадки - повторение).</w:t>
      </w:r>
    </w:p>
    <w:p w:rsidR="00E402D4" w:rsidRPr="0013750A" w:rsidRDefault="00E402D4" w:rsidP="0013750A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rFonts w:ascii="Times New Roman" w:hAnsi="Times New Roman"/>
          <w:sz w:val="28"/>
          <w:szCs w:val="28"/>
        </w:rPr>
        <w:t xml:space="preserve"> Фольклор. Устное народное творчество (развитие представлений).</w:t>
      </w:r>
    </w:p>
    <w:p w:rsidR="00E402D4" w:rsidRPr="00DA4C75" w:rsidRDefault="00E402D4" w:rsidP="00DA4C75">
      <w:pPr>
        <w:pStyle w:val="af1"/>
        <w:rPr>
          <w:rFonts w:ascii="Times New Roman" w:hAnsi="Times New Roman"/>
          <w:bCs/>
          <w:sz w:val="28"/>
          <w:szCs w:val="28"/>
        </w:rPr>
      </w:pPr>
      <w:r w:rsidRPr="00DA4C75">
        <w:rPr>
          <w:rFonts w:ascii="Times New Roman" w:hAnsi="Times New Roman"/>
          <w:bCs/>
          <w:sz w:val="28"/>
          <w:szCs w:val="28"/>
        </w:rPr>
        <w:t>РУССКИЕ НАРОДНЫЕ СКАЗКИ</w:t>
      </w:r>
      <w:r w:rsidR="00DA4C75">
        <w:rPr>
          <w:rFonts w:ascii="Times New Roman" w:hAnsi="Times New Roman"/>
          <w:bCs/>
          <w:sz w:val="28"/>
          <w:szCs w:val="28"/>
        </w:rPr>
        <w:t xml:space="preserve">  </w:t>
      </w:r>
    </w:p>
    <w:p w:rsidR="00E402D4" w:rsidRPr="00AA5C2D" w:rsidRDefault="00E402D4" w:rsidP="00DA4C75">
      <w:pPr>
        <w:autoSpaceDE w:val="0"/>
        <w:autoSpaceDN w:val="0"/>
        <w:adjustRightInd w:val="0"/>
        <w:ind w:right="20"/>
        <w:rPr>
          <w:sz w:val="28"/>
          <w:szCs w:val="28"/>
        </w:rPr>
      </w:pPr>
      <w:r w:rsidRPr="00AA5C2D">
        <w:rPr>
          <w:sz w:val="28"/>
          <w:szCs w:val="28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«Царевна-лягушка».</w:t>
      </w:r>
      <w:r w:rsidRPr="00AA5C2D">
        <w:rPr>
          <w:sz w:val="28"/>
          <w:szCs w:val="28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- вот духовные данные Василисы Премудрой...» (М. Горький). Иван-царевич - победитель житейских невзгод. Животные-помощники. Особая роль чудесных противников -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«Иван - крестьянский сын и чудо-юдо».</w:t>
      </w:r>
      <w:r w:rsidRPr="00AA5C2D">
        <w:rPr>
          <w:sz w:val="28"/>
          <w:szCs w:val="28"/>
        </w:rPr>
        <w:t xml:space="preserve"> Волшебная богатырская сказка героического содержания. Тема мирного труда и защиты родной земли. Иван -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«Журавль и цапля», «Солдатская шинель»</w:t>
      </w:r>
      <w:r w:rsidRPr="00AA5C2D">
        <w:rPr>
          <w:sz w:val="28"/>
          <w:szCs w:val="28"/>
        </w:rPr>
        <w:t xml:space="preserve"> - народные представления о справедливости, добре и зле в сказках о животных и бытовых сказках.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E402D4" w:rsidRPr="00AA5C2D" w:rsidRDefault="0013750A" w:rsidP="0013750A">
      <w:pPr>
        <w:keepNext/>
        <w:keepLine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E402D4" w:rsidRPr="00AA5C2D">
        <w:rPr>
          <w:b/>
          <w:bCs/>
          <w:sz w:val="28"/>
          <w:szCs w:val="28"/>
        </w:rPr>
        <w:t>ИЗ ДРЕВНЕРУССКОЙ ЛИТЕРАТУРЫ</w:t>
      </w:r>
      <w:r w:rsidR="00132F83" w:rsidRPr="00AA5C2D">
        <w:rPr>
          <w:b/>
          <w:bCs/>
          <w:sz w:val="28"/>
          <w:szCs w:val="28"/>
        </w:rPr>
        <w:t xml:space="preserve"> 3 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«Повесть временных лет»</w:t>
      </w:r>
      <w:r w:rsidRPr="00AA5C2D">
        <w:rPr>
          <w:sz w:val="28"/>
          <w:szCs w:val="28"/>
        </w:rPr>
        <w:t xml:space="preserve"> как литературный памятник. </w:t>
      </w:r>
      <w:r w:rsidRPr="00AA5C2D">
        <w:rPr>
          <w:b/>
          <w:bCs/>
          <w:i/>
          <w:iCs/>
          <w:sz w:val="28"/>
          <w:szCs w:val="28"/>
          <w:highlight w:val="white"/>
        </w:rPr>
        <w:t>«Подвиг отрока-киевлянина и хитрость воеводы Претича».</w:t>
      </w:r>
      <w:r w:rsidRPr="00AA5C2D">
        <w:rPr>
          <w:sz w:val="28"/>
          <w:szCs w:val="28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Летопись (начальные представления).</w:t>
      </w:r>
    </w:p>
    <w:p w:rsidR="00E402D4" w:rsidRPr="00AA5C2D" w:rsidRDefault="0013750A" w:rsidP="0013750A">
      <w:pPr>
        <w:keepNext/>
        <w:keepLine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E402D4" w:rsidRPr="00AA5C2D">
        <w:rPr>
          <w:b/>
          <w:bCs/>
          <w:sz w:val="28"/>
          <w:szCs w:val="28"/>
        </w:rPr>
        <w:t xml:space="preserve">ИЗ ЛИТЕРАТУРЫ </w:t>
      </w:r>
      <w:r w:rsidR="00E402D4" w:rsidRPr="00AA5C2D">
        <w:rPr>
          <w:b/>
          <w:bCs/>
          <w:spacing w:val="30"/>
          <w:sz w:val="28"/>
          <w:szCs w:val="28"/>
          <w:highlight w:val="white"/>
        </w:rPr>
        <w:t>XVIII</w:t>
      </w:r>
      <w:r w:rsidR="00E402D4" w:rsidRPr="00AA5C2D">
        <w:rPr>
          <w:b/>
          <w:bCs/>
          <w:sz w:val="28"/>
          <w:szCs w:val="28"/>
        </w:rPr>
        <w:t xml:space="preserve"> ВЕКА</w:t>
      </w:r>
      <w:r w:rsidR="00993FF4" w:rsidRPr="00AA5C2D">
        <w:rPr>
          <w:b/>
          <w:bCs/>
          <w:sz w:val="28"/>
          <w:szCs w:val="28"/>
        </w:rPr>
        <w:t xml:space="preserve">  </w:t>
      </w:r>
      <w:r w:rsidR="00FB4B76">
        <w:rPr>
          <w:b/>
          <w:bCs/>
          <w:sz w:val="28"/>
          <w:szCs w:val="28"/>
        </w:rPr>
        <w:t>3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Васильевич Ломоносов.</w:t>
      </w:r>
      <w:r w:rsidRPr="00AA5C2D">
        <w:rPr>
          <w:sz w:val="28"/>
          <w:szCs w:val="28"/>
        </w:rPr>
        <w:t xml:space="preserve"> Краткий рассказ о жизни писателя (детство и годы учения, начало литературной деятельности). Ломоносов - учёный, поэт, художник, гражданин.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«Случились вместе два астронома в пиру...»</w:t>
      </w:r>
      <w:r w:rsidRPr="00AA5C2D">
        <w:rPr>
          <w:sz w:val="28"/>
          <w:szCs w:val="28"/>
        </w:rPr>
        <w:t xml:space="preserve"> - научные истины в поэтической форме. Юмор стихотворения.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Роды литературы: эпос, лирика, драма. Жанры литературы (начальные представления).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 w:right="1140" w:firstLine="114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ЛИТЕРАТУРЫ XIX ВЕКА</w:t>
      </w:r>
      <w:r w:rsidR="00FB4B76">
        <w:rPr>
          <w:b/>
          <w:bCs/>
          <w:sz w:val="28"/>
          <w:szCs w:val="28"/>
        </w:rPr>
        <w:t xml:space="preserve"> 36 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right="114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Русские басни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 Андреевич Крылов.</w:t>
      </w:r>
      <w:r w:rsidRPr="00AA5C2D">
        <w:rPr>
          <w:sz w:val="28"/>
          <w:szCs w:val="28"/>
        </w:rPr>
        <w:t xml:space="preserve"> Краткий рассказ о баснописце (детство,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«Ворона и Лисица», «Свинья под Дубом»</w:t>
      </w:r>
      <w:r w:rsidRPr="00AA5C2D">
        <w:rPr>
          <w:sz w:val="28"/>
          <w:szCs w:val="28"/>
        </w:rPr>
        <w:t>. Осмеяние пороков - грубой силы, жадности, неблагодарности, хитрости и т.д.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«Волк на псарне» -</w:t>
      </w:r>
      <w:r w:rsidRPr="00AA5C2D">
        <w:rPr>
          <w:sz w:val="28"/>
          <w:szCs w:val="28"/>
        </w:rPr>
        <w:t xml:space="preserve"> отражение исторических событий в басне; патриотическая позиция автора.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Басня (развитие представлений), аллегория (начальные представления). Понятие об эзоповом языке.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Василий Андреевич Жуковский.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Краткий рассказ о поэте (детство и начало творчества, Жуковский-сказочник).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«Спящая царевна».</w:t>
      </w:r>
      <w:r w:rsidRPr="00AA5C2D">
        <w:rPr>
          <w:sz w:val="28"/>
          <w:szCs w:val="28"/>
        </w:rPr>
        <w:t xml:space="preserve"> 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«Кубок».</w:t>
      </w:r>
      <w:r w:rsidRPr="00AA5C2D">
        <w:rPr>
          <w:sz w:val="28"/>
          <w:szCs w:val="28"/>
        </w:rPr>
        <w:t xml:space="preserve"> Благородство и жестокость. Герои баллады.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Баллада (начальные представления).</w:t>
      </w:r>
    </w:p>
    <w:p w:rsidR="00E402D4" w:rsidRPr="00AA5C2D" w:rsidRDefault="0013750A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highlight w:val="white"/>
        </w:rPr>
        <w:t xml:space="preserve">  </w:t>
      </w:r>
      <w:r w:rsidR="00E402D4" w:rsidRPr="00AA5C2D">
        <w:rPr>
          <w:b/>
          <w:bCs/>
          <w:sz w:val="28"/>
          <w:szCs w:val="28"/>
          <w:highlight w:val="white"/>
        </w:rPr>
        <w:t>Александр Сергеевич Пушкин.</w:t>
      </w:r>
      <w:r w:rsidR="00E402D4" w:rsidRPr="00AA5C2D">
        <w:rPr>
          <w:sz w:val="28"/>
          <w:szCs w:val="28"/>
        </w:rPr>
        <w:t xml:space="preserve"> 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Краткий рассказ о жизни поэта (детство, годы учения).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Стихотворение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«Няне»</w:t>
      </w:r>
      <w:r w:rsidRPr="00AA5C2D">
        <w:rPr>
          <w:sz w:val="28"/>
          <w:szCs w:val="28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«У лукоморья дуб зелёный...».</w:t>
      </w:r>
      <w:r w:rsidRPr="00AA5C2D">
        <w:rPr>
          <w:sz w:val="28"/>
          <w:szCs w:val="28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rFonts w:ascii="Times New Roman" w:hAnsi="Times New Roman"/>
          <w:sz w:val="28"/>
          <w:szCs w:val="28"/>
        </w:rPr>
        <w:t xml:space="preserve"> Лирическое послание (начальные представления). Пролог (начальные представления).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b/>
          <w:i/>
          <w:sz w:val="28"/>
          <w:szCs w:val="28"/>
        </w:rPr>
        <w:t>«Сказка о мёртвой царевне и о семи богатырях</w:t>
      </w:r>
      <w:r w:rsidRPr="00AA5C2D">
        <w:rPr>
          <w:rFonts w:ascii="Times New Roman" w:hAnsi="Times New Roman"/>
          <w:sz w:val="28"/>
          <w:szCs w:val="28"/>
        </w:rPr>
        <w:t>» -</w:t>
      </w: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 xml:space="preserve"> </w:t>
      </w:r>
      <w:r w:rsidRPr="00AA5C2D">
        <w:rPr>
          <w:rFonts w:ascii="Times New Roman" w:hAnsi="Times New Roman"/>
          <w:bCs/>
          <w:i/>
          <w:iCs/>
          <w:sz w:val="28"/>
          <w:szCs w:val="28"/>
          <w:highlight w:val="white"/>
        </w:rPr>
        <w:t>её</w:t>
      </w:r>
      <w:r w:rsidRPr="00AA5C2D">
        <w:rPr>
          <w:rFonts w:ascii="Times New Roman" w:hAnsi="Times New Roman"/>
          <w:sz w:val="28"/>
          <w:szCs w:val="28"/>
        </w:rPr>
        <w:t xml:space="preserve">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r w:rsidRPr="00AA5C2D">
        <w:rPr>
          <w:rFonts w:ascii="Times New Roman" w:hAnsi="Times New Roman"/>
          <w:sz w:val="28"/>
          <w:szCs w:val="28"/>
        </w:rPr>
        <w:lastRenderedPageBreak/>
        <w:t>Соколко. Сходство и различие литературной пушкинской сказки и сказки народной. Народная мораль, нравственность -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402D4" w:rsidRPr="00AA5C2D" w:rsidRDefault="0013750A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02D4" w:rsidRPr="00AA5C2D">
        <w:rPr>
          <w:b/>
          <w:bCs/>
          <w:sz w:val="28"/>
          <w:szCs w:val="28"/>
          <w:highlight w:val="white"/>
        </w:rPr>
        <w:t>Антоний Погорельский.</w:t>
      </w:r>
      <w:r w:rsidR="00E402D4" w:rsidRPr="00AA5C2D">
        <w:rPr>
          <w:b/>
          <w:bCs/>
          <w:i/>
          <w:iCs/>
          <w:sz w:val="28"/>
          <w:szCs w:val="28"/>
          <w:highlight w:val="white"/>
        </w:rPr>
        <w:t xml:space="preserve"> «Чёрная курица, или Подземные жители».</w:t>
      </w:r>
      <w:r w:rsidR="00E402D4" w:rsidRPr="00AA5C2D">
        <w:rPr>
          <w:sz w:val="28"/>
          <w:szCs w:val="28"/>
        </w:rPr>
        <w:t xml:space="preserve"> 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 xml:space="preserve">Стихотворная и прозаическая речь. 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b/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</w:t>
      </w:r>
      <w:r w:rsidRPr="00AA5C2D">
        <w:rPr>
          <w:spacing w:val="40"/>
          <w:sz w:val="28"/>
          <w:szCs w:val="28"/>
        </w:rPr>
        <w:t>ы.</w:t>
      </w:r>
      <w:r w:rsidRPr="00AA5C2D">
        <w:rPr>
          <w:sz w:val="28"/>
          <w:szCs w:val="28"/>
        </w:rPr>
        <w:t xml:space="preserve">Ритм, рифма, способы рифмовки. 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Юрьевич Лермонтов.</w:t>
      </w:r>
      <w:r w:rsidRPr="00AA5C2D">
        <w:rPr>
          <w:sz w:val="28"/>
          <w:szCs w:val="28"/>
        </w:rPr>
        <w:t xml:space="preserve"> Краткий рассказ о поэте (детство и начало литературной деятельности, интерес к истории России).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«Бородино»</w:t>
      </w:r>
      <w:r w:rsidRPr="00AA5C2D">
        <w:rPr>
          <w:sz w:val="28"/>
          <w:szCs w:val="28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Сравнение, гипербола, эпитет (развитие представлений), метафора, звукопись, аллитерация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Васильевич Гоголь.</w:t>
      </w:r>
      <w:r w:rsidRPr="00AA5C2D">
        <w:rPr>
          <w:sz w:val="28"/>
          <w:szCs w:val="28"/>
        </w:rPr>
        <w:t xml:space="preserve"> </w:t>
      </w:r>
      <w:r w:rsidR="00132F83" w:rsidRPr="00AA5C2D">
        <w:rPr>
          <w:sz w:val="28"/>
          <w:szCs w:val="28"/>
        </w:rPr>
        <w:t>«Заколдованное  место»</w:t>
      </w:r>
      <w:r w:rsidRPr="00AA5C2D">
        <w:rPr>
          <w:sz w:val="28"/>
          <w:szCs w:val="28"/>
        </w:rPr>
        <w:t>Краткий рассказ о писателе (детство, годы учения, начало литературной деятельности).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 w:firstLine="280"/>
        <w:jc w:val="both"/>
        <w:rPr>
          <w:b/>
          <w:bCs/>
          <w:sz w:val="28"/>
          <w:szCs w:val="28"/>
          <w:highlight w:val="white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 xml:space="preserve"> «</w:t>
      </w: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Фантастика (развитие представлений). Юмор (развитие представлений).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Алексеевич Некрасов.</w:t>
      </w:r>
      <w:r w:rsidRPr="00AA5C2D">
        <w:rPr>
          <w:sz w:val="28"/>
          <w:szCs w:val="28"/>
        </w:rPr>
        <w:t xml:space="preserve"> Краткий рассказ о поэте (детство и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Стихотворение</w:t>
      </w:r>
      <w:r w:rsidRPr="00AA5C2D">
        <w:rPr>
          <w:b/>
          <w:bCs/>
          <w:iCs/>
          <w:sz w:val="28"/>
          <w:szCs w:val="28"/>
          <w:highlight w:val="white"/>
        </w:rPr>
        <w:t xml:space="preserve"> «Крестьянские дети».</w:t>
      </w:r>
      <w:r w:rsidRPr="00AA5C2D">
        <w:rPr>
          <w:sz w:val="28"/>
          <w:szCs w:val="28"/>
        </w:rPr>
        <w:t xml:space="preserve"> Картины вольной жизни крестьянских детей, их забавы, приобщение к труду взрослых. Мир детства - короткая пора в жизни крестьянина. Речевая характеристика персонажей.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«Есть женщины в русских селеньях...»</w:t>
      </w:r>
      <w:r w:rsidRPr="00AA5C2D">
        <w:rPr>
          <w:b/>
          <w:bCs/>
          <w:iCs/>
          <w:sz w:val="28"/>
          <w:szCs w:val="28"/>
          <w:highlight w:val="white"/>
        </w:rPr>
        <w:t xml:space="preserve"> (</w:t>
      </w:r>
      <w:r w:rsidRPr="00AA5C2D">
        <w:rPr>
          <w:bCs/>
          <w:iCs/>
          <w:sz w:val="28"/>
          <w:szCs w:val="28"/>
          <w:highlight w:val="white"/>
        </w:rPr>
        <w:t>отрывок из по</w:t>
      </w:r>
      <w:r w:rsidRPr="00AA5C2D">
        <w:rPr>
          <w:bCs/>
          <w:iCs/>
          <w:spacing w:val="40"/>
          <w:sz w:val="28"/>
          <w:szCs w:val="28"/>
          <w:highlight w:val="white"/>
        </w:rPr>
        <w:t>эмы</w:t>
      </w:r>
      <w:r w:rsidRPr="00AA5C2D">
        <w:rPr>
          <w:sz w:val="28"/>
          <w:szCs w:val="28"/>
        </w:rPr>
        <w:t xml:space="preserve"> «Мороз, Красный нос»).</w:t>
      </w:r>
      <w:r w:rsidRPr="00AA5C2D">
        <w:rPr>
          <w:bCs/>
          <w:iCs/>
          <w:sz w:val="28"/>
          <w:szCs w:val="28"/>
          <w:highlight w:val="white"/>
        </w:rPr>
        <w:t xml:space="preserve"> Поэтический образ русской женщины</w:t>
      </w:r>
      <w:r w:rsidRPr="00AA5C2D">
        <w:rPr>
          <w:b/>
          <w:bCs/>
          <w:iCs/>
          <w:sz w:val="28"/>
          <w:szCs w:val="28"/>
          <w:highlight w:val="white"/>
        </w:rPr>
        <w:t>.</w:t>
      </w:r>
      <w:r w:rsidRPr="00AA5C2D">
        <w:rPr>
          <w:b/>
          <w:bCs/>
          <w:iCs/>
          <w:sz w:val="28"/>
          <w:szCs w:val="28"/>
        </w:rPr>
        <w:t xml:space="preserve"> </w:t>
      </w:r>
      <w:r w:rsidRPr="00AA5C2D">
        <w:rPr>
          <w:sz w:val="28"/>
          <w:szCs w:val="28"/>
        </w:rPr>
        <w:t>Раздумья поэта о судьбе народа. Вера в потенциальные силы народа, лучшую его судьбу</w:t>
      </w:r>
    </w:p>
    <w:p w:rsidR="00E402D4" w:rsidRPr="00AA5C2D" w:rsidRDefault="00E402D4" w:rsidP="00AA5C2D">
      <w:pPr>
        <w:tabs>
          <w:tab w:val="left" w:pos="5760"/>
        </w:tabs>
        <w:jc w:val="both"/>
        <w:outlineLvl w:val="0"/>
        <w:rPr>
          <w:sz w:val="28"/>
          <w:szCs w:val="28"/>
        </w:rPr>
      </w:pPr>
      <w:r w:rsidRPr="00AA5C2D">
        <w:rPr>
          <w:rStyle w:val="af2"/>
          <w:rFonts w:ascii="Times New Roman" w:hAnsi="Times New Roman"/>
          <w:b/>
          <w:sz w:val="28"/>
          <w:szCs w:val="28"/>
        </w:rPr>
        <w:t>Стихотворение «Несжатая полоса</w:t>
      </w:r>
      <w:r w:rsidRPr="00AA5C2D">
        <w:rPr>
          <w:rStyle w:val="af2"/>
          <w:rFonts w:ascii="Times New Roman" w:hAnsi="Times New Roman"/>
          <w:sz w:val="28"/>
          <w:szCs w:val="28"/>
        </w:rPr>
        <w:t xml:space="preserve">» (1854). </w:t>
      </w:r>
      <w:r w:rsidRPr="00AA5C2D">
        <w:rPr>
          <w:sz w:val="28"/>
          <w:szCs w:val="28"/>
        </w:rPr>
        <w:t>(</w:t>
      </w:r>
      <w:r w:rsidRPr="00AA5C2D">
        <w:rPr>
          <w:sz w:val="28"/>
          <w:szCs w:val="28"/>
          <w:u w:val="single"/>
        </w:rPr>
        <w:t>Для внеклассного чтения</w:t>
      </w:r>
      <w:r w:rsidRPr="00AA5C2D">
        <w:rPr>
          <w:sz w:val="28"/>
          <w:szCs w:val="28"/>
        </w:rPr>
        <w:t>.)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Эпитет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 Сергеевич Тургенев.</w:t>
      </w:r>
      <w:r w:rsidRPr="00AA5C2D">
        <w:rPr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«Муму».</w:t>
      </w:r>
      <w:r w:rsidRPr="00AA5C2D">
        <w:rPr>
          <w:sz w:val="28"/>
          <w:szCs w:val="28"/>
        </w:rPr>
        <w:t xml:space="preserve">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- символ немого протеста крепостного человека.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Портрет, пейзаж (развитие представлений). Литературный герой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Афанасий Афанасьевич Фет.</w:t>
      </w:r>
      <w:r w:rsidRPr="00AA5C2D">
        <w:rPr>
          <w:sz w:val="28"/>
          <w:szCs w:val="28"/>
        </w:rPr>
        <w:t xml:space="preserve"> Краткий рассказ о поэте.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Стихотворение</w:t>
      </w:r>
      <w:r w:rsidRPr="00AA5C2D">
        <w:rPr>
          <w:b/>
          <w:bCs/>
          <w:iCs/>
          <w:sz w:val="28"/>
          <w:szCs w:val="28"/>
          <w:highlight w:val="white"/>
        </w:rPr>
        <w:t xml:space="preserve"> «Весенний дождь»</w:t>
      </w:r>
      <w:r w:rsidRPr="00AA5C2D">
        <w:rPr>
          <w:sz w:val="28"/>
          <w:szCs w:val="28"/>
        </w:rPr>
        <w:t xml:space="preserve"> - радостная, яркая, полная движения картина весенней природы. Краски, звуки, запахи как воплощение красоты жизни.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Лев Николаевич Толстой.</w:t>
      </w:r>
      <w:r w:rsidRPr="00AA5C2D">
        <w:rPr>
          <w:sz w:val="28"/>
          <w:szCs w:val="28"/>
        </w:rPr>
        <w:t xml:space="preserve"> Краткий рассказ о писателе (детство,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iCs/>
          <w:sz w:val="28"/>
          <w:szCs w:val="28"/>
          <w:highlight w:val="white"/>
        </w:rPr>
        <w:t>«Кавказский пленник</w:t>
      </w:r>
      <w:r w:rsidRPr="00AA5C2D">
        <w:rPr>
          <w:iCs/>
          <w:sz w:val="28"/>
          <w:szCs w:val="28"/>
          <w:highlight w:val="white"/>
        </w:rPr>
        <w:t>».</w:t>
      </w:r>
      <w:r w:rsidRPr="00AA5C2D">
        <w:rPr>
          <w:sz w:val="28"/>
          <w:szCs w:val="28"/>
        </w:rPr>
        <w:t xml:space="preserve"> Бессмысленность и жестокость национальной вражды. Жилин и Костылин - два разных характера, две разные судьбы, Жилин и Дина. </w:t>
      </w:r>
      <w:r w:rsidRPr="00AA5C2D">
        <w:rPr>
          <w:sz w:val="28"/>
          <w:szCs w:val="28"/>
        </w:rPr>
        <w:lastRenderedPageBreak/>
        <w:t>Душевная близость людей из враждующих лагерей. Утверждение гуманистических идеалов.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Сравнение (развитие понятия). Сюжет (начальное представление).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Антон Павлович Чехов.</w:t>
      </w:r>
      <w:r w:rsidRPr="00AA5C2D">
        <w:rPr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«Хирургия»</w:t>
      </w:r>
      <w:r w:rsidRPr="00AA5C2D">
        <w:rPr>
          <w:sz w:val="28"/>
          <w:szCs w:val="28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  <w:u w:val="single"/>
        </w:rPr>
      </w:pPr>
      <w:r w:rsidRPr="00AA5C2D">
        <w:rPr>
          <w:b/>
          <w:bCs/>
          <w:iCs/>
          <w:sz w:val="28"/>
          <w:szCs w:val="28"/>
          <w:highlight w:val="white"/>
        </w:rPr>
        <w:t>«Размазня»</w:t>
      </w:r>
      <w:r w:rsidRPr="00AA5C2D">
        <w:rPr>
          <w:b/>
          <w:bCs/>
          <w:iCs/>
          <w:sz w:val="28"/>
          <w:szCs w:val="28"/>
        </w:rPr>
        <w:t xml:space="preserve">, «Пересолил» </w:t>
      </w:r>
      <w:r w:rsidRPr="00AA5C2D">
        <w:rPr>
          <w:sz w:val="28"/>
          <w:szCs w:val="28"/>
        </w:rPr>
        <w:t xml:space="preserve">Многогранность комического в рассказах А. П. Чехова. </w:t>
      </w:r>
      <w:r w:rsidRPr="00AA5C2D">
        <w:rPr>
          <w:sz w:val="28"/>
          <w:szCs w:val="28"/>
          <w:u w:val="single"/>
        </w:rPr>
        <w:t>(Для внеклассного чтения)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E402D4" w:rsidRPr="00AA5C2D" w:rsidRDefault="00E402D4" w:rsidP="00AA5C2D">
      <w:pPr>
        <w:autoSpaceDE w:val="0"/>
        <w:autoSpaceDN w:val="0"/>
        <w:adjustRightInd w:val="0"/>
        <w:ind w:left="4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Поэты XIX века о Родине и родной природе</w:t>
      </w:r>
      <w:r w:rsidRPr="00AA5C2D">
        <w:rPr>
          <w:b/>
          <w:bCs/>
          <w:iCs/>
          <w:sz w:val="28"/>
          <w:szCs w:val="28"/>
          <w:highlight w:val="white"/>
        </w:rPr>
        <w:t xml:space="preserve"> (</w:t>
      </w:r>
      <w:r w:rsidRPr="00AA5C2D">
        <w:rPr>
          <w:bCs/>
          <w:iCs/>
          <w:sz w:val="28"/>
          <w:szCs w:val="28"/>
          <w:highlight w:val="white"/>
        </w:rPr>
        <w:t>обзор</w:t>
      </w:r>
      <w:r w:rsidRPr="00AA5C2D">
        <w:rPr>
          <w:b/>
          <w:bCs/>
          <w:iCs/>
          <w:sz w:val="28"/>
          <w:szCs w:val="28"/>
          <w:highlight w:val="white"/>
        </w:rPr>
        <w:t>)</w:t>
      </w:r>
    </w:p>
    <w:p w:rsidR="00E402D4" w:rsidRPr="00AA5C2D" w:rsidRDefault="00E402D4" w:rsidP="00AA5C2D">
      <w:pPr>
        <w:tabs>
          <w:tab w:val="left" w:pos="5760"/>
        </w:tabs>
        <w:jc w:val="both"/>
        <w:rPr>
          <w:iCs/>
          <w:sz w:val="28"/>
          <w:szCs w:val="28"/>
        </w:rPr>
      </w:pPr>
      <w:r w:rsidRPr="00AA5C2D">
        <w:rPr>
          <w:b/>
          <w:bCs/>
          <w:iCs/>
          <w:sz w:val="28"/>
          <w:szCs w:val="28"/>
        </w:rPr>
        <w:t xml:space="preserve">А.Н. Майков </w:t>
      </w:r>
      <w:r w:rsidRPr="00AA5C2D">
        <w:rPr>
          <w:bCs/>
          <w:iCs/>
          <w:sz w:val="28"/>
          <w:szCs w:val="28"/>
        </w:rPr>
        <w:t>«Ласточки</w:t>
      </w:r>
      <w:r w:rsidRPr="00AA5C2D">
        <w:rPr>
          <w:b/>
          <w:bCs/>
          <w:iCs/>
          <w:sz w:val="28"/>
          <w:szCs w:val="28"/>
        </w:rPr>
        <w:t>»</w:t>
      </w:r>
      <w:r w:rsidRPr="00AA5C2D">
        <w:rPr>
          <w:iCs/>
          <w:sz w:val="28"/>
          <w:szCs w:val="28"/>
        </w:rPr>
        <w:t xml:space="preserve">, </w:t>
      </w:r>
      <w:r w:rsidRPr="00AA5C2D">
        <w:rPr>
          <w:b/>
          <w:iCs/>
          <w:sz w:val="28"/>
          <w:szCs w:val="28"/>
        </w:rPr>
        <w:t>А.Н. Плещеев</w:t>
      </w:r>
      <w:r w:rsidRPr="00AA5C2D">
        <w:rPr>
          <w:iCs/>
          <w:sz w:val="28"/>
          <w:szCs w:val="28"/>
        </w:rPr>
        <w:t xml:space="preserve"> «Весна» (отрывок), </w:t>
      </w:r>
      <w:r w:rsidRPr="00AA5C2D">
        <w:rPr>
          <w:b/>
          <w:iCs/>
          <w:sz w:val="28"/>
          <w:szCs w:val="28"/>
        </w:rPr>
        <w:t>И.С. Никитин</w:t>
      </w:r>
      <w:r w:rsidRPr="00AA5C2D">
        <w:rPr>
          <w:iCs/>
          <w:sz w:val="28"/>
          <w:szCs w:val="28"/>
        </w:rPr>
        <w:t xml:space="preserve"> «Утро», </w:t>
      </w:r>
      <w:r w:rsidRPr="00AA5C2D">
        <w:rPr>
          <w:b/>
          <w:iCs/>
          <w:sz w:val="28"/>
          <w:szCs w:val="28"/>
        </w:rPr>
        <w:t>Ф.И. Тютчев</w:t>
      </w:r>
      <w:r w:rsidRPr="00AA5C2D">
        <w:rPr>
          <w:iCs/>
          <w:sz w:val="28"/>
          <w:szCs w:val="28"/>
        </w:rPr>
        <w:t xml:space="preserve"> «Есть в осени первоначальной…», </w:t>
      </w:r>
      <w:r w:rsidRPr="00AA5C2D">
        <w:rPr>
          <w:b/>
          <w:iCs/>
          <w:sz w:val="28"/>
          <w:szCs w:val="28"/>
        </w:rPr>
        <w:t>И.З. Суриков</w:t>
      </w:r>
      <w:r w:rsidRPr="00AA5C2D">
        <w:rPr>
          <w:iCs/>
          <w:sz w:val="28"/>
          <w:szCs w:val="28"/>
        </w:rPr>
        <w:t xml:space="preserve"> «Зима» (отрывок) </w:t>
      </w:r>
    </w:p>
    <w:p w:rsidR="00E402D4" w:rsidRPr="00AA5C2D" w:rsidRDefault="00E402D4" w:rsidP="00AA5C2D">
      <w:pPr>
        <w:autoSpaceDE w:val="0"/>
        <w:autoSpaceDN w:val="0"/>
        <w:adjustRightInd w:val="0"/>
        <w:ind w:right="40"/>
        <w:jc w:val="both"/>
        <w:rPr>
          <w:b/>
          <w:bCs/>
          <w:sz w:val="28"/>
          <w:szCs w:val="28"/>
        </w:rPr>
      </w:pPr>
      <w:r w:rsidRPr="00AA5C2D">
        <w:rPr>
          <w:iCs/>
          <w:sz w:val="28"/>
          <w:szCs w:val="28"/>
          <w:highlight w:val="white"/>
        </w:rPr>
        <w:t xml:space="preserve">Выразительное чтение наизусть стихотворений 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Стихотворный ритм как средство передачи эмоционального состояния, настроения.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ЛИТЕРАТУРЫ XX ВЕКА</w:t>
      </w:r>
      <w:r w:rsidR="00132F83" w:rsidRPr="00AA5C2D">
        <w:rPr>
          <w:b/>
          <w:bCs/>
          <w:sz w:val="28"/>
          <w:szCs w:val="28"/>
        </w:rPr>
        <w:t xml:space="preserve"> </w:t>
      </w:r>
      <w:r w:rsidR="00993FF4" w:rsidRPr="00AA5C2D">
        <w:rPr>
          <w:b/>
          <w:bCs/>
          <w:sz w:val="28"/>
          <w:szCs w:val="28"/>
        </w:rPr>
        <w:t xml:space="preserve"> </w:t>
      </w:r>
      <w:r w:rsidR="00FB4B76">
        <w:rPr>
          <w:b/>
          <w:bCs/>
          <w:sz w:val="28"/>
          <w:szCs w:val="28"/>
        </w:rPr>
        <w:t xml:space="preserve">27 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13750A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 Алексеевич Бунин.</w:t>
      </w:r>
      <w:r w:rsidRPr="00AA5C2D">
        <w:rPr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«Косцы».</w:t>
      </w:r>
      <w:r w:rsidRPr="00AA5C2D">
        <w:rPr>
          <w:sz w:val="28"/>
          <w:szCs w:val="28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Рассказ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«Подснежник».</w:t>
      </w:r>
      <w:r w:rsidRPr="00AA5C2D">
        <w:rPr>
          <w:sz w:val="28"/>
          <w:szCs w:val="28"/>
        </w:rPr>
        <w:t xml:space="preserve"> (</w:t>
      </w:r>
      <w:r w:rsidRPr="00AA5C2D">
        <w:rPr>
          <w:sz w:val="28"/>
          <w:szCs w:val="28"/>
          <w:u w:val="single"/>
        </w:rPr>
        <w:t>Для внеклассного чтения</w:t>
      </w:r>
      <w:r w:rsidRPr="00AA5C2D">
        <w:rPr>
          <w:sz w:val="28"/>
          <w:szCs w:val="28"/>
        </w:rPr>
        <w:t>.) Тема исторического прошлого России. Праздники и будни в жизни главного героя.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Владимир Галактионович Короленко.</w:t>
      </w:r>
      <w:r w:rsidRPr="00AA5C2D">
        <w:rPr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«В дурном обществе».</w:t>
      </w:r>
      <w:r w:rsidRPr="00AA5C2D">
        <w:rPr>
          <w:sz w:val="28"/>
          <w:szCs w:val="28"/>
        </w:rPr>
        <w:t xml:space="preserve">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- основа отношений в семье.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Портрет (развитие представлений). Композиция литературного произведения (начальные понятия).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Сергей Александрович Есенин.</w:t>
      </w:r>
      <w:r w:rsidRPr="00AA5C2D">
        <w:rPr>
          <w:sz w:val="28"/>
          <w:szCs w:val="28"/>
        </w:rPr>
        <w:t xml:space="preserve"> Краткий рассказ о поэте (детство, юность, начало творческого пути).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 xml:space="preserve">Стихотворение 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«Низкий дом с голубыми ставнями...»</w:t>
      </w:r>
      <w:r w:rsidRPr="00AA5C2D">
        <w:rPr>
          <w:sz w:val="28"/>
          <w:szCs w:val="28"/>
        </w:rPr>
        <w:t xml:space="preserve"> - поэтизация картин малой родины как исток художественного образа России. Особенности поэтического языка С. А. Есенина.</w:t>
      </w:r>
    </w:p>
    <w:p w:rsidR="00E402D4" w:rsidRPr="00AA5C2D" w:rsidRDefault="00E402D4" w:rsidP="00AA5C2D">
      <w:pPr>
        <w:autoSpaceDE w:val="0"/>
        <w:autoSpaceDN w:val="0"/>
        <w:adjustRightInd w:val="0"/>
        <w:ind w:left="20"/>
        <w:rPr>
          <w:bCs/>
          <w:sz w:val="28"/>
          <w:szCs w:val="28"/>
        </w:rPr>
      </w:pPr>
      <w:r w:rsidRPr="00AA5C2D">
        <w:rPr>
          <w:bCs/>
          <w:sz w:val="28"/>
          <w:szCs w:val="28"/>
        </w:rPr>
        <w:t>Русская литературная сказка XX века</w:t>
      </w:r>
      <w:r w:rsidRPr="00AA5C2D">
        <w:rPr>
          <w:iCs/>
          <w:sz w:val="28"/>
          <w:szCs w:val="28"/>
          <w:highlight w:val="white"/>
        </w:rPr>
        <w:t xml:space="preserve"> (обзор)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Павел Петрович Бажов.</w:t>
      </w:r>
      <w:r w:rsidRPr="00AA5C2D">
        <w:rPr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lastRenderedPageBreak/>
        <w:t>«Медной горы Хозяйка».</w:t>
      </w:r>
      <w:r w:rsidRPr="00AA5C2D">
        <w:rPr>
          <w:sz w:val="28"/>
          <w:szCs w:val="28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Сказ как жанр литературы (начальные представления). Сказ и сказка (общее и различное).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Константин Георгиевич Паустовский</w:t>
      </w:r>
      <w:r w:rsidRPr="00AA5C2D">
        <w:rPr>
          <w:sz w:val="28"/>
          <w:szCs w:val="28"/>
        </w:rPr>
        <w:t>.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bCs/>
          <w:sz w:val="28"/>
          <w:szCs w:val="28"/>
          <w:highlight w:val="white"/>
        </w:rPr>
        <w:t>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«Теплый хлеб», «Заячьи лапы».</w:t>
      </w:r>
      <w:r w:rsidRPr="00AA5C2D">
        <w:rPr>
          <w:sz w:val="28"/>
          <w:szCs w:val="28"/>
        </w:rPr>
        <w:t xml:space="preserve"> Доброта и сострадание, реальное и фантастическое в сказках Паустовского.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Самуил Яковлевич Маршак.</w:t>
      </w:r>
      <w:r w:rsidRPr="00AA5C2D">
        <w:rPr>
          <w:sz w:val="28"/>
          <w:szCs w:val="28"/>
        </w:rPr>
        <w:t xml:space="preserve"> Краткий рассказ о писателе. Сказки С. Я. Маршака.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«Двенадцать месяцев»</w:t>
      </w:r>
      <w:r w:rsidRPr="00AA5C2D">
        <w:rPr>
          <w:sz w:val="28"/>
          <w:szCs w:val="28"/>
        </w:rPr>
        <w:t xml:space="preserve"> - пьеса-сказка. Положительные и отрицательные герои. Победа добра над злом - традиция русских народных сказок. Художественные особенности пьесы-сказки.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Развитие жанра литературной сказки в XX веке. Драма как род литературы (начальные представления). Пьеса-сказка.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Виктор Петрович Астафьев.</w:t>
      </w:r>
      <w:r w:rsidRPr="00AA5C2D">
        <w:rPr>
          <w:sz w:val="28"/>
          <w:szCs w:val="28"/>
        </w:rPr>
        <w:t xml:space="preserve"> 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Краткий рассказ о писателе (детство,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«Васюткино озеро».</w:t>
      </w:r>
      <w:r w:rsidRPr="00AA5C2D">
        <w:rPr>
          <w:sz w:val="28"/>
          <w:szCs w:val="28"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rFonts w:ascii="Times New Roman" w:hAnsi="Times New Roman"/>
          <w:sz w:val="28"/>
          <w:szCs w:val="28"/>
        </w:rPr>
        <w:t xml:space="preserve"> Автобиографичность литературного произведения (начальные представления).</w:t>
      </w:r>
    </w:p>
    <w:p w:rsidR="00E402D4" w:rsidRPr="00AA5C2D" w:rsidRDefault="00E402D4" w:rsidP="00AA5C2D">
      <w:pPr>
        <w:pStyle w:val="af1"/>
        <w:rPr>
          <w:rFonts w:ascii="Times New Roman" w:hAnsi="Times New Roman"/>
          <w:b/>
          <w:sz w:val="28"/>
          <w:szCs w:val="28"/>
        </w:rPr>
      </w:pPr>
      <w:r w:rsidRPr="00AA5C2D">
        <w:rPr>
          <w:rFonts w:ascii="Times New Roman" w:hAnsi="Times New Roman"/>
          <w:b/>
          <w:sz w:val="28"/>
          <w:szCs w:val="28"/>
        </w:rPr>
        <w:t xml:space="preserve">«Ради жизни на Земле...»: </w:t>
      </w:r>
      <w:r w:rsidRPr="00AA5C2D">
        <w:rPr>
          <w:rFonts w:ascii="Times New Roman" w:hAnsi="Times New Roman"/>
          <w:sz w:val="28"/>
          <w:szCs w:val="28"/>
        </w:rPr>
        <w:t>Стихотворные произведения о войне. Патриотические подвиги в годы Великой Отечественной войны.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>К. М. Симонов.</w:t>
      </w:r>
      <w:r w:rsidRPr="00AA5C2D">
        <w:rPr>
          <w:rFonts w:ascii="Times New Roman" w:hAnsi="Times New Roman"/>
          <w:b/>
          <w:bCs/>
          <w:sz w:val="28"/>
          <w:szCs w:val="28"/>
        </w:rPr>
        <w:t xml:space="preserve"> «Майор привёз мальчишку на лафете...»;</w:t>
      </w: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 xml:space="preserve"> А. Т. Твардовский.</w:t>
      </w:r>
      <w:r w:rsidRPr="00AA5C2D">
        <w:rPr>
          <w:rFonts w:ascii="Times New Roman" w:hAnsi="Times New Roman"/>
          <w:b/>
          <w:bCs/>
          <w:sz w:val="28"/>
          <w:szCs w:val="28"/>
        </w:rPr>
        <w:t xml:space="preserve"> «Рассказ танкиста». </w:t>
      </w:r>
      <w:r w:rsidRPr="00AA5C2D">
        <w:rPr>
          <w:rFonts w:ascii="Times New Roman" w:hAnsi="Times New Roman"/>
          <w:sz w:val="28"/>
          <w:szCs w:val="28"/>
        </w:rPr>
        <w:t>Война и дети - обострённо трагическая и героическая тема произведений о Великой Отечественной войне.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sz w:val="28"/>
          <w:szCs w:val="28"/>
          <w:u w:val="single"/>
        </w:rPr>
      </w:pPr>
      <w:r w:rsidRPr="00AA5C2D">
        <w:rPr>
          <w:b/>
          <w:sz w:val="28"/>
          <w:szCs w:val="28"/>
        </w:rPr>
        <w:t xml:space="preserve">А. П. Платонов «Маленький солдат» </w:t>
      </w:r>
      <w:r w:rsidRPr="00AA5C2D">
        <w:rPr>
          <w:sz w:val="28"/>
          <w:szCs w:val="28"/>
          <w:u w:val="single"/>
        </w:rPr>
        <w:t>(Для внеклассного чтения)</w:t>
      </w:r>
    </w:p>
    <w:p w:rsidR="00E402D4" w:rsidRPr="00AA5C2D" w:rsidRDefault="00E402D4" w:rsidP="00AA5C2D">
      <w:pPr>
        <w:pStyle w:val="af1"/>
        <w:rPr>
          <w:rFonts w:ascii="Times New Roman" w:hAnsi="Times New Roman"/>
          <w:b/>
          <w:bCs/>
          <w:sz w:val="28"/>
          <w:szCs w:val="28"/>
        </w:rPr>
      </w:pPr>
      <w:r w:rsidRPr="00AA5C2D">
        <w:rPr>
          <w:rFonts w:ascii="Times New Roman" w:hAnsi="Times New Roman"/>
          <w:b/>
          <w:bCs/>
          <w:sz w:val="28"/>
          <w:szCs w:val="28"/>
        </w:rPr>
        <w:t>Произведения о Родине, родной природе</w:t>
      </w:r>
    </w:p>
    <w:p w:rsidR="00E402D4" w:rsidRPr="00AA5C2D" w:rsidRDefault="00E402D4" w:rsidP="00AA5C2D">
      <w:pPr>
        <w:pStyle w:val="af1"/>
        <w:rPr>
          <w:rFonts w:ascii="Times New Roman" w:hAnsi="Times New Roman"/>
          <w:b/>
          <w:bCs/>
          <w:sz w:val="28"/>
          <w:szCs w:val="28"/>
        </w:rPr>
      </w:pP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>И. Бунин</w:t>
      </w:r>
      <w:r w:rsidRPr="00AA5C2D">
        <w:rPr>
          <w:rFonts w:ascii="Times New Roman" w:hAnsi="Times New Roman"/>
          <w:b/>
          <w:bCs/>
          <w:sz w:val="28"/>
          <w:szCs w:val="28"/>
        </w:rPr>
        <w:t>. «Помню - долгий зимний вечер...»; К.</w:t>
      </w: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 xml:space="preserve"> Прокофьев.</w:t>
      </w:r>
      <w:r w:rsidRPr="00AA5C2D">
        <w:rPr>
          <w:rFonts w:ascii="Times New Roman" w:hAnsi="Times New Roman"/>
          <w:b/>
          <w:bCs/>
          <w:sz w:val="28"/>
          <w:szCs w:val="28"/>
        </w:rPr>
        <w:t xml:space="preserve"> «Алёнушка»;</w:t>
      </w: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 xml:space="preserve"> Д. Кедрин.</w:t>
      </w:r>
      <w:r w:rsidRPr="00AA5C2D">
        <w:rPr>
          <w:rFonts w:ascii="Times New Roman" w:hAnsi="Times New Roman"/>
          <w:b/>
          <w:bCs/>
          <w:sz w:val="28"/>
          <w:szCs w:val="28"/>
        </w:rPr>
        <w:t xml:space="preserve"> «Алёнушка»;</w:t>
      </w: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 xml:space="preserve"> Н. Рубцов. </w:t>
      </w:r>
      <w:r w:rsidRPr="00AA5C2D">
        <w:rPr>
          <w:rFonts w:ascii="Times New Roman" w:hAnsi="Times New Roman"/>
          <w:b/>
          <w:bCs/>
          <w:sz w:val="28"/>
          <w:szCs w:val="28"/>
        </w:rPr>
        <w:t>«Родная деревня»;</w:t>
      </w: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 xml:space="preserve"> Дон-Аминадо.</w:t>
      </w:r>
      <w:r w:rsidRPr="00AA5C2D">
        <w:rPr>
          <w:rFonts w:ascii="Times New Roman" w:hAnsi="Times New Roman"/>
          <w:b/>
          <w:bCs/>
          <w:sz w:val="28"/>
          <w:szCs w:val="28"/>
        </w:rPr>
        <w:t xml:space="preserve"> «Города и годы».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sz w:val="28"/>
          <w:szCs w:val="28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E402D4" w:rsidRPr="00AA5C2D" w:rsidRDefault="00E402D4" w:rsidP="0013750A">
      <w:pPr>
        <w:keepNext/>
        <w:keepLines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Писатели улыбаются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Саша Чёрный.</w:t>
      </w:r>
      <w:r w:rsidRPr="00AA5C2D">
        <w:rPr>
          <w:b/>
          <w:bCs/>
          <w:iCs/>
          <w:sz w:val="28"/>
          <w:szCs w:val="28"/>
          <w:highlight w:val="white"/>
        </w:rPr>
        <w:t xml:space="preserve"> «Кавказский пленник», «Игорь-Робинзон».</w:t>
      </w:r>
      <w:r w:rsidRPr="00AA5C2D">
        <w:rPr>
          <w:sz w:val="28"/>
          <w:szCs w:val="28"/>
        </w:rPr>
        <w:t xml:space="preserve"> Образы и сюжеты литературной классики как темы произведений для детей.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Юмор (развитие понятия).</w:t>
      </w:r>
    </w:p>
    <w:p w:rsidR="00E402D4" w:rsidRPr="00AA5C2D" w:rsidRDefault="00E402D4" w:rsidP="00AA5C2D">
      <w:pPr>
        <w:rPr>
          <w:b/>
          <w:bCs/>
          <w:iCs/>
          <w:sz w:val="28"/>
          <w:szCs w:val="28"/>
        </w:rPr>
      </w:pPr>
      <w:r w:rsidRPr="00AA5C2D">
        <w:rPr>
          <w:b/>
          <w:bCs/>
          <w:iCs/>
          <w:sz w:val="28"/>
          <w:szCs w:val="28"/>
        </w:rPr>
        <w:t>Проза и поэзия о подростках и для подростков последних десятилетий авторов-лауреатов премий и конкурсов (премия имени С. Маршака; премия «Заветная мечта )</w:t>
      </w:r>
    </w:p>
    <w:p w:rsidR="00E402D4" w:rsidRPr="00AA5C2D" w:rsidRDefault="00E402D4" w:rsidP="00AA5C2D">
      <w:pPr>
        <w:rPr>
          <w:iCs/>
          <w:sz w:val="28"/>
          <w:szCs w:val="28"/>
          <w:u w:val="single"/>
        </w:rPr>
      </w:pPr>
      <w:r w:rsidRPr="00AA5C2D">
        <w:rPr>
          <w:bCs/>
          <w:iCs/>
          <w:sz w:val="28"/>
          <w:szCs w:val="28"/>
          <w:u w:val="single"/>
        </w:rPr>
        <w:t>(Для внеклассного чтения)</w:t>
      </w:r>
    </w:p>
    <w:p w:rsidR="00E402D4" w:rsidRPr="00AA5C2D" w:rsidRDefault="00E402D4" w:rsidP="00AA5C2D">
      <w:pPr>
        <w:rPr>
          <w:b/>
          <w:i/>
          <w:iCs/>
          <w:sz w:val="28"/>
          <w:szCs w:val="28"/>
        </w:rPr>
      </w:pPr>
      <w:r w:rsidRPr="00AA5C2D">
        <w:rPr>
          <w:b/>
          <w:iCs/>
          <w:sz w:val="28"/>
          <w:szCs w:val="28"/>
        </w:rPr>
        <w:t>А. Гиваргизов</w:t>
      </w:r>
      <w:r w:rsidRPr="00AA5C2D">
        <w:rPr>
          <w:b/>
          <w:i/>
          <w:iCs/>
          <w:sz w:val="28"/>
          <w:szCs w:val="28"/>
        </w:rPr>
        <w:t xml:space="preserve">. Стихотворения.  </w:t>
      </w:r>
    </w:p>
    <w:p w:rsidR="00E402D4" w:rsidRPr="00AA5C2D" w:rsidRDefault="00E402D4" w:rsidP="00AA5C2D">
      <w:pPr>
        <w:rPr>
          <w:b/>
          <w:i/>
          <w:iCs/>
          <w:sz w:val="28"/>
          <w:szCs w:val="28"/>
        </w:rPr>
      </w:pPr>
      <w:r w:rsidRPr="00AA5C2D">
        <w:rPr>
          <w:b/>
          <w:iCs/>
          <w:sz w:val="28"/>
          <w:szCs w:val="28"/>
        </w:rPr>
        <w:t>Н. Назаркин</w:t>
      </w:r>
      <w:r w:rsidRPr="00AA5C2D">
        <w:rPr>
          <w:b/>
          <w:i/>
          <w:iCs/>
          <w:sz w:val="28"/>
          <w:szCs w:val="28"/>
        </w:rPr>
        <w:t>. Сборник рассказов «Изумрудная рыбка: палатные рассказы».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ЗАРУБЕЖНОЙ ЛИТЕРАТУРЫ</w:t>
      </w:r>
      <w:r w:rsidR="00FB4B76">
        <w:rPr>
          <w:b/>
          <w:bCs/>
          <w:sz w:val="28"/>
          <w:szCs w:val="28"/>
        </w:rPr>
        <w:t xml:space="preserve">  6 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3" w:firstLine="278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Роберт Льюис Стивенсон.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3" w:right="40" w:firstLine="278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«Вересковый мёд».</w:t>
      </w:r>
      <w:r w:rsidRPr="00AA5C2D">
        <w:rPr>
          <w:sz w:val="28"/>
          <w:szCs w:val="28"/>
        </w:rPr>
        <w:t xml:space="preserve"> Подвиг героя во имя сохранения традиций предков.</w:t>
      </w:r>
    </w:p>
    <w:p w:rsidR="00E402D4" w:rsidRPr="00AA5C2D" w:rsidRDefault="00E402D4" w:rsidP="00AA5C2D">
      <w:pPr>
        <w:autoSpaceDE w:val="0"/>
        <w:autoSpaceDN w:val="0"/>
        <w:adjustRightInd w:val="0"/>
        <w:ind w:left="23" w:firstLine="278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Баллада (развитие представлений).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Ханс Кристиан Андерсен.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«Снежная королева».</w:t>
      </w:r>
      <w:r w:rsidRPr="00AA5C2D">
        <w:rPr>
          <w:sz w:val="28"/>
          <w:szCs w:val="28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- противопоставление красоты внутренней и внешней. Победа добра, любви и дружбы.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Художественная деталь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  <w:u w:val="single"/>
        </w:rPr>
      </w:pPr>
      <w:r w:rsidRPr="00AA5C2D">
        <w:rPr>
          <w:b/>
          <w:sz w:val="28"/>
          <w:szCs w:val="28"/>
        </w:rPr>
        <w:t>Сказки братьев Гримм</w:t>
      </w:r>
      <w:r w:rsidRPr="00AA5C2D">
        <w:rPr>
          <w:sz w:val="28"/>
          <w:szCs w:val="28"/>
        </w:rPr>
        <w:t xml:space="preserve"> </w:t>
      </w:r>
      <w:r w:rsidRPr="00AA5C2D">
        <w:rPr>
          <w:sz w:val="28"/>
          <w:szCs w:val="28"/>
          <w:u w:val="single"/>
        </w:rPr>
        <w:t>(Для внеклассного чтения)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Марк Твен.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993FF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«Приключения Тома Сойера».</w:t>
      </w:r>
      <w:r w:rsidRPr="00AA5C2D">
        <w:rPr>
          <w:sz w:val="28"/>
          <w:szCs w:val="28"/>
        </w:rPr>
        <w:t xml:space="preserve">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</w:t>
      </w:r>
    </w:p>
    <w:p w:rsidR="00E402D4" w:rsidRPr="00AA5C2D" w:rsidRDefault="00E402D4" w:rsidP="0013750A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Причудливое сочетание реальных жизненных проблем и игровых приключенческих ситуаций.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Изобретательность в играх - умение сделать окружающий мир интересным.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Джек Лондон.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>«Сказание о Кише»</w:t>
      </w:r>
      <w:r w:rsidRPr="00AA5C2D">
        <w:rPr>
          <w:rFonts w:ascii="Times New Roman" w:hAnsi="Times New Roman"/>
          <w:sz w:val="28"/>
          <w:szCs w:val="28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- смелость, мужество, изобретательность, смекалка, чувство собственного достоинства - опора в труднейших жизненных обстоятельствах. Мастерство писателя в поэтическом изображении жизни северного народа.</w:t>
      </w:r>
    </w:p>
    <w:p w:rsidR="00E402D4" w:rsidRPr="0013750A" w:rsidRDefault="00E402D4" w:rsidP="0013750A">
      <w:pPr>
        <w:pStyle w:val="af1"/>
        <w:rPr>
          <w:rFonts w:ascii="Times New Roman" w:hAnsi="Times New Roman"/>
          <w:sz w:val="28"/>
          <w:szCs w:val="28"/>
        </w:rPr>
      </w:pPr>
      <w:r w:rsidRPr="0013750A">
        <w:rPr>
          <w:rFonts w:ascii="Times New Roman" w:hAnsi="Times New Roman"/>
          <w:b/>
          <w:sz w:val="28"/>
          <w:szCs w:val="28"/>
        </w:rPr>
        <w:t xml:space="preserve"> </w:t>
      </w:r>
      <w:r w:rsidR="00D302F9" w:rsidRPr="0013750A">
        <w:rPr>
          <w:rFonts w:ascii="Times New Roman" w:hAnsi="Times New Roman"/>
          <w:iCs/>
          <w:sz w:val="28"/>
          <w:szCs w:val="28"/>
        </w:rPr>
        <w:t>Рекомендация по  летнему чтени</w:t>
      </w:r>
      <w:r w:rsidR="0013750A" w:rsidRPr="0013750A">
        <w:rPr>
          <w:rFonts w:ascii="Times New Roman" w:hAnsi="Times New Roman"/>
          <w:iCs/>
          <w:sz w:val="28"/>
          <w:szCs w:val="28"/>
        </w:rPr>
        <w:t>ю</w:t>
      </w:r>
    </w:p>
    <w:p w:rsidR="00FB4B76" w:rsidRDefault="00FB4B76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ШЕСТОЙ КЛАСС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Введение</w:t>
      </w:r>
      <w:r w:rsidR="00132F83" w:rsidRPr="00AA5C2D">
        <w:rPr>
          <w:b/>
          <w:bCs/>
          <w:sz w:val="28"/>
          <w:szCs w:val="28"/>
        </w:rPr>
        <w:t xml:space="preserve">  1ч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122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УСТНОЕ НАРОДНОЕ ТВОРЧЕСТВО</w:t>
      </w:r>
      <w:r w:rsidR="00132F83" w:rsidRPr="00AA5C2D">
        <w:rPr>
          <w:b/>
          <w:bCs/>
          <w:sz w:val="28"/>
          <w:szCs w:val="28"/>
        </w:rPr>
        <w:t xml:space="preserve">  4ч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Пословицы и поговорки. Загадки -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Обрядовый фольклор (начальные представления). Малые жанры фольклора: пословицы и поговорки, загадки.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122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ДРЕВНЕРУССКОЙ ЛИТЕРАТУРЫ</w:t>
      </w:r>
      <w:r w:rsidR="00132F83" w:rsidRPr="00AA5C2D">
        <w:rPr>
          <w:b/>
          <w:bCs/>
          <w:sz w:val="28"/>
          <w:szCs w:val="28"/>
        </w:rPr>
        <w:t xml:space="preserve"> </w:t>
      </w:r>
      <w:r w:rsidR="00E11D66">
        <w:rPr>
          <w:b/>
          <w:bCs/>
          <w:sz w:val="28"/>
          <w:szCs w:val="28"/>
        </w:rPr>
        <w:t>4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  <w:r w:rsidR="00132F83" w:rsidRPr="00AA5C2D">
        <w:rPr>
          <w:b/>
          <w:bCs/>
          <w:sz w:val="28"/>
          <w:szCs w:val="28"/>
        </w:rPr>
        <w:t xml:space="preserve"> 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b/>
          <w:sz w:val="28"/>
          <w:szCs w:val="28"/>
        </w:rPr>
      </w:pPr>
      <w:r w:rsidRPr="00AA5C2D">
        <w:rPr>
          <w:sz w:val="28"/>
          <w:szCs w:val="28"/>
        </w:rPr>
        <w:t>«Повесть временных лет», «</w:t>
      </w:r>
      <w:r w:rsidRPr="00AA5C2D">
        <w:rPr>
          <w:b/>
          <w:sz w:val="28"/>
          <w:szCs w:val="28"/>
        </w:rPr>
        <w:t>Сказание о белгородском киселе».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Летопись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</w:p>
    <w:p w:rsidR="00E402D4" w:rsidRPr="00AA5C2D" w:rsidRDefault="00993FF4" w:rsidP="00AA5C2D">
      <w:pPr>
        <w:keepNext/>
        <w:keepLines/>
        <w:autoSpaceDE w:val="0"/>
        <w:autoSpaceDN w:val="0"/>
        <w:adjustRightInd w:val="0"/>
        <w:ind w:left="166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lastRenderedPageBreak/>
        <w:t xml:space="preserve">                        </w:t>
      </w:r>
      <w:r w:rsidR="00E402D4" w:rsidRPr="00AA5C2D">
        <w:rPr>
          <w:b/>
          <w:bCs/>
          <w:sz w:val="28"/>
          <w:szCs w:val="28"/>
        </w:rPr>
        <w:t>ИЗ ЛИТЕРАТУРЫ XVIII ВЕКА</w:t>
      </w:r>
      <w:r w:rsidR="00132F83" w:rsidRPr="00AA5C2D">
        <w:rPr>
          <w:b/>
          <w:bCs/>
          <w:sz w:val="28"/>
          <w:szCs w:val="28"/>
        </w:rPr>
        <w:t xml:space="preserve">  4ч</w:t>
      </w:r>
      <w:r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Русские басни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Иван Иванович Дмитриев</w:t>
      </w:r>
      <w:r w:rsidRPr="00AA5C2D">
        <w:rPr>
          <w:sz w:val="28"/>
          <w:szCs w:val="28"/>
        </w:rPr>
        <w:t>.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bCs/>
          <w:sz w:val="28"/>
          <w:szCs w:val="28"/>
          <w:highlight w:val="white"/>
        </w:rPr>
        <w:t>Рассказ о баснописце</w:t>
      </w:r>
      <w:r w:rsidRPr="00AA5C2D">
        <w:rPr>
          <w:b/>
          <w:bCs/>
          <w:sz w:val="28"/>
          <w:szCs w:val="28"/>
          <w:highlight w:val="white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«Муха».</w:t>
      </w:r>
      <w:r w:rsidRPr="00AA5C2D">
        <w:rPr>
          <w:sz w:val="28"/>
          <w:szCs w:val="28"/>
        </w:rPr>
        <w:t xml:space="preserve"> Противопоставление труда и безделья. Присвоение чужих заслуг. Смех над ленью и хвастовством.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30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Особенности литературного языка XVIII столетия.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Мораль в басне, аллегория, иносказание (развитие понятий).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ЛИТЕРАТУРЫ</w:t>
      </w:r>
      <w:r w:rsidRPr="00AA5C2D">
        <w:rPr>
          <w:sz w:val="28"/>
          <w:szCs w:val="28"/>
          <w:highlight w:val="white"/>
        </w:rPr>
        <w:t xml:space="preserve"> </w:t>
      </w:r>
      <w:r w:rsidRPr="00AA5C2D">
        <w:rPr>
          <w:b/>
          <w:bCs/>
          <w:sz w:val="28"/>
          <w:szCs w:val="28"/>
          <w:highlight w:val="white"/>
        </w:rPr>
        <w:t>XIX</w:t>
      </w:r>
      <w:r w:rsidRPr="00AA5C2D">
        <w:rPr>
          <w:b/>
          <w:bCs/>
          <w:sz w:val="28"/>
          <w:szCs w:val="28"/>
        </w:rPr>
        <w:t xml:space="preserve"> ВЕКА</w:t>
      </w:r>
      <w:r w:rsidR="001962AF">
        <w:rPr>
          <w:b/>
          <w:bCs/>
          <w:sz w:val="28"/>
          <w:szCs w:val="28"/>
        </w:rPr>
        <w:t xml:space="preserve"> 39</w:t>
      </w:r>
      <w:r w:rsidR="00132F83" w:rsidRPr="00AA5C2D">
        <w:rPr>
          <w:b/>
          <w:bCs/>
          <w:sz w:val="28"/>
          <w:szCs w:val="28"/>
        </w:rPr>
        <w:t xml:space="preserve"> ч</w:t>
      </w:r>
      <w:r w:rsidR="00993FF4" w:rsidRPr="00AA5C2D">
        <w:rPr>
          <w:b/>
          <w:bCs/>
          <w:sz w:val="28"/>
          <w:szCs w:val="28"/>
        </w:rPr>
        <w:t>.</w:t>
      </w:r>
    </w:p>
    <w:p w:rsidR="00993FF4" w:rsidRPr="00AA5C2D" w:rsidRDefault="00E402D4" w:rsidP="009A2D6C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 Андреевич Крылов.</w:t>
      </w:r>
      <w:r w:rsidRPr="00AA5C2D">
        <w:rPr>
          <w:sz w:val="28"/>
          <w:szCs w:val="28"/>
        </w:rPr>
        <w:t xml:space="preserve"> Краткий рассказ о писателе-баснописце. Самообразование поэта.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Басни</w:t>
      </w:r>
      <w:r w:rsidRPr="00AA5C2D">
        <w:rPr>
          <w:b/>
          <w:bCs/>
          <w:iCs/>
          <w:sz w:val="28"/>
          <w:szCs w:val="28"/>
          <w:highlight w:val="white"/>
        </w:rPr>
        <w:t xml:space="preserve"> «Листы и Корни», «Ларчик», «Осёл и Соловей». </w:t>
      </w:r>
      <w:r w:rsidRPr="00AA5C2D">
        <w:rPr>
          <w:sz w:val="28"/>
          <w:szCs w:val="28"/>
        </w:rPr>
        <w:t>Крылов о равном участии власти и народа в достижении общественного блага. Басня «Ларчик» - пример критики мнимого «механики мудреца» и неумелого хвастуна. Басня «Осёл и Соловей» - комическое изображение невежественного судьи, глухого к произведениям истинного искусства.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Басня. Аллегория. Мораль (развитие представлений).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Александр Сергеевич Пушкин.</w:t>
      </w:r>
      <w:r w:rsidRPr="00AA5C2D">
        <w:rPr>
          <w:sz w:val="28"/>
          <w:szCs w:val="28"/>
        </w:rPr>
        <w:t xml:space="preserve"> Краткий рассказ о поэте. Лицейские годы.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«Узник».</w:t>
      </w:r>
      <w:r w:rsidRPr="00AA5C2D">
        <w:rPr>
          <w:sz w:val="28"/>
          <w:szCs w:val="28"/>
        </w:rPr>
        <w:t xml:space="preserve"> Вольнолюбивые устремления поэта. Народно-поэтический колорит стихотворения.</w:t>
      </w:r>
      <w:r w:rsidRPr="00AA5C2D">
        <w:rPr>
          <w:b/>
          <w:bCs/>
          <w:iCs/>
          <w:sz w:val="28"/>
          <w:szCs w:val="28"/>
          <w:highlight w:val="white"/>
        </w:rPr>
        <w:t xml:space="preserve"> «Зимнее утро».</w:t>
      </w:r>
      <w:r w:rsidRPr="00AA5C2D">
        <w:rPr>
          <w:sz w:val="28"/>
          <w:szCs w:val="28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  <w:r w:rsidRPr="00AA5C2D">
        <w:rPr>
          <w:b/>
          <w:bCs/>
          <w:iCs/>
          <w:sz w:val="28"/>
          <w:szCs w:val="28"/>
          <w:highlight w:val="white"/>
        </w:rPr>
        <w:t xml:space="preserve"> «И. И. Пущину».</w:t>
      </w:r>
      <w:r w:rsidRPr="00AA5C2D">
        <w:rPr>
          <w:sz w:val="28"/>
          <w:szCs w:val="28"/>
        </w:rPr>
        <w:t xml:space="preserve"> Светлое чувство дружбы - помощь в суровых испытаниях. Художественные особенности стихотворного послания.</w:t>
      </w:r>
      <w:r w:rsidRPr="00AA5C2D">
        <w:rPr>
          <w:b/>
          <w:bCs/>
          <w:iCs/>
          <w:sz w:val="28"/>
          <w:szCs w:val="28"/>
          <w:highlight w:val="white"/>
        </w:rPr>
        <w:t xml:space="preserve"> «Зимняя дорога».</w:t>
      </w:r>
      <w:r w:rsidRPr="00AA5C2D">
        <w:rPr>
          <w:sz w:val="28"/>
          <w:szCs w:val="28"/>
        </w:rPr>
        <w:t xml:space="preserve">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«Повести покойного Ивана Петровича Белкина».</w:t>
      </w:r>
      <w:r w:rsidRPr="00AA5C2D">
        <w:rPr>
          <w:sz w:val="28"/>
          <w:szCs w:val="28"/>
        </w:rPr>
        <w:t xml:space="preserve"> Книга (цикл) повестей. Повествование от лица вымышленного автора как художественный приём.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«Барышня-крестьянка».</w:t>
      </w:r>
      <w:r w:rsidRPr="00AA5C2D">
        <w:rPr>
          <w:sz w:val="28"/>
          <w:szCs w:val="28"/>
        </w:rPr>
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</w:t>
      </w:r>
      <w:r w:rsidRPr="00AA5C2D">
        <w:rPr>
          <w:sz w:val="28"/>
          <w:szCs w:val="28"/>
          <w:u w:val="single"/>
        </w:rPr>
        <w:t>Для внеклассного чтения</w:t>
      </w:r>
      <w:r w:rsidRPr="00AA5C2D">
        <w:rPr>
          <w:sz w:val="28"/>
          <w:szCs w:val="28"/>
        </w:rPr>
        <w:t>.)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«Дубровский».</w:t>
      </w:r>
      <w:r w:rsidRPr="00AA5C2D">
        <w:rPr>
          <w:sz w:val="28"/>
          <w:szCs w:val="28"/>
        </w:rPr>
        <w:t xml:space="preserve">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Эпитет, метафора, композиция (развитие понятий). Стихотворное послание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Юрьевич Лермонтов.</w:t>
      </w:r>
      <w:r w:rsidRPr="00AA5C2D">
        <w:rPr>
          <w:sz w:val="28"/>
          <w:szCs w:val="28"/>
        </w:rPr>
        <w:t xml:space="preserve"> Краткий рассказ о поэте. Ученические годы поэта.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«Тучи».</w:t>
      </w:r>
      <w:r w:rsidRPr="00AA5C2D">
        <w:rPr>
          <w:sz w:val="28"/>
          <w:szCs w:val="28"/>
        </w:rPr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 xml:space="preserve">«Листок», «На севере диком...», «Утёс», «Три пальмы». </w:t>
      </w:r>
      <w:r w:rsidRPr="00AA5C2D">
        <w:rPr>
          <w:sz w:val="28"/>
          <w:szCs w:val="28"/>
        </w:rPr>
        <w:t>Тема красоты, гармонии человека с миром. Особенности выражения темы одиночества в лирике Лермонтова.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lastRenderedPageBreak/>
        <w:t>Теория литературы.</w:t>
      </w:r>
      <w:r w:rsidRPr="00AA5C2D">
        <w:rPr>
          <w:sz w:val="28"/>
          <w:szCs w:val="28"/>
        </w:rPr>
        <w:t xml:space="preserve">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 Сергеевич Тургенев.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«Бежин луг».</w:t>
      </w:r>
      <w:r w:rsidRPr="00AA5C2D">
        <w:rPr>
          <w:sz w:val="28"/>
          <w:szCs w:val="28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Пейзаж. Портретная характеристика персонажей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</w:rPr>
        <w:t>Фёдор Иванович Тютчев.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sz w:val="28"/>
          <w:szCs w:val="28"/>
          <w:highlight w:val="white"/>
        </w:rPr>
        <w:t>Рассказ о поэте.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b/>
          <w:bCs/>
          <w:sz w:val="28"/>
          <w:szCs w:val="28"/>
        </w:rPr>
      </w:pPr>
      <w:r w:rsidRPr="00AA5C2D">
        <w:rPr>
          <w:iCs/>
          <w:sz w:val="28"/>
          <w:szCs w:val="28"/>
          <w:highlight w:val="white"/>
        </w:rPr>
        <w:t>Стихотворения</w:t>
      </w:r>
      <w:r w:rsidRPr="00AA5C2D">
        <w:rPr>
          <w:b/>
          <w:bCs/>
          <w:sz w:val="28"/>
          <w:szCs w:val="28"/>
        </w:rPr>
        <w:t xml:space="preserve"> «Листья», «Неохотно и несмело...».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Афанасий Афанасьевич Фет</w:t>
      </w:r>
      <w:r w:rsidRPr="00AA5C2D">
        <w:rPr>
          <w:sz w:val="28"/>
          <w:szCs w:val="28"/>
        </w:rPr>
        <w:t>.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bCs/>
          <w:sz w:val="28"/>
          <w:szCs w:val="28"/>
          <w:highlight w:val="white"/>
        </w:rPr>
        <w:t>Рассказ о поэте.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Стихотворения</w:t>
      </w:r>
      <w:r w:rsidRPr="00AA5C2D">
        <w:rPr>
          <w:b/>
          <w:bCs/>
          <w:iCs/>
          <w:sz w:val="28"/>
          <w:szCs w:val="28"/>
          <w:highlight w:val="white"/>
        </w:rPr>
        <w:t xml:space="preserve"> «Ель рукавом мне тропинку завесила...», «Ещё майская ночь», «Учись у них - у дуба, у берёзы...».</w:t>
      </w:r>
      <w:r w:rsidRPr="00AA5C2D">
        <w:rPr>
          <w:sz w:val="28"/>
          <w:szCs w:val="28"/>
        </w:rPr>
        <w:t xml:space="preserve"> 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Пейзажная лирика (развитие понятия). Звукопись в поэзии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Алексеевич Некрасов.</w:t>
      </w:r>
      <w:r w:rsidRPr="00AA5C2D">
        <w:rPr>
          <w:sz w:val="28"/>
          <w:szCs w:val="28"/>
        </w:rPr>
        <w:t xml:space="preserve"> Краткий рассказ о жизни поэта.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«Железная дорога».</w:t>
      </w:r>
      <w:r w:rsidRPr="00AA5C2D">
        <w:rPr>
          <w:sz w:val="28"/>
          <w:szCs w:val="28"/>
        </w:rPr>
        <w:t xml:space="preserve"> Картины подневольного труда. Народ -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 спор. Значение риторических вопросов в стихотворении.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Стихотворные размеры (закрепление понятия). Диалог. Строфа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Семёнович Лесков.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«Левша».</w:t>
      </w:r>
      <w:r w:rsidRPr="00AA5C2D">
        <w:rPr>
          <w:sz w:val="28"/>
          <w:szCs w:val="28"/>
        </w:rPr>
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Сказ как форма повествования (начальные представления). Ирония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Антон Павлович Чехов.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«Толстый и тонкий».</w:t>
      </w:r>
      <w:r w:rsidRPr="00AA5C2D">
        <w:rPr>
          <w:sz w:val="28"/>
          <w:szCs w:val="28"/>
        </w:rPr>
        <w:t xml:space="preserve"> Речь героев как источник юмора. Юмористическая ситуация. Разоблачение лицемерия. Роль художественной детали.</w:t>
      </w:r>
    </w:p>
    <w:p w:rsidR="00E402D4" w:rsidRPr="00AA5C2D" w:rsidRDefault="00E402D4" w:rsidP="00AA5C2D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 xml:space="preserve">«Лошадиная фамилия» </w:t>
      </w:r>
      <w:r w:rsidRPr="00AA5C2D">
        <w:rPr>
          <w:sz w:val="28"/>
          <w:szCs w:val="28"/>
        </w:rPr>
        <w:t>(</w:t>
      </w:r>
      <w:r w:rsidRPr="00AA5C2D">
        <w:rPr>
          <w:sz w:val="28"/>
          <w:szCs w:val="28"/>
          <w:u w:val="single"/>
        </w:rPr>
        <w:t>внеклассное чтение</w:t>
      </w:r>
      <w:r w:rsidRPr="00AA5C2D">
        <w:rPr>
          <w:sz w:val="28"/>
          <w:szCs w:val="28"/>
        </w:rPr>
        <w:t>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Комическое. Юмор. Комическая ситуация (развитие понятий).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/>
        <w:rPr>
          <w:sz w:val="28"/>
          <w:szCs w:val="28"/>
        </w:rPr>
      </w:pPr>
      <w:r w:rsidRPr="00AA5C2D">
        <w:rPr>
          <w:sz w:val="28"/>
          <w:szCs w:val="28"/>
        </w:rPr>
        <w:t>Родная природа в стихотворениях русских поэтов XIX века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bCs/>
          <w:iCs/>
          <w:sz w:val="28"/>
          <w:szCs w:val="28"/>
          <w:highlight w:val="white"/>
        </w:rPr>
      </w:pP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b/>
          <w:bCs/>
          <w:sz w:val="28"/>
          <w:szCs w:val="28"/>
        </w:rPr>
      </w:pPr>
      <w:r w:rsidRPr="00AA5C2D">
        <w:rPr>
          <w:bCs/>
          <w:iCs/>
          <w:sz w:val="28"/>
          <w:szCs w:val="28"/>
          <w:highlight w:val="white"/>
        </w:rPr>
        <w:lastRenderedPageBreak/>
        <w:t>Я. Полонский.</w:t>
      </w:r>
      <w:r w:rsidRPr="00AA5C2D">
        <w:rPr>
          <w:bCs/>
          <w:sz w:val="28"/>
          <w:szCs w:val="28"/>
        </w:rPr>
        <w:t xml:space="preserve"> «По горам две хмурых тучи...», «Посмотри, какая мгла...»;</w:t>
      </w:r>
      <w:r w:rsidRPr="00AA5C2D">
        <w:rPr>
          <w:bCs/>
          <w:iCs/>
          <w:sz w:val="28"/>
          <w:szCs w:val="28"/>
          <w:highlight w:val="white"/>
        </w:rPr>
        <w:t xml:space="preserve"> Е. Баратынский.</w:t>
      </w:r>
      <w:r w:rsidRPr="00AA5C2D">
        <w:rPr>
          <w:bCs/>
          <w:sz w:val="28"/>
          <w:szCs w:val="28"/>
        </w:rPr>
        <w:t xml:space="preserve">  «Чудный град...»;</w:t>
      </w:r>
      <w:r w:rsidRPr="00AA5C2D">
        <w:rPr>
          <w:b/>
          <w:bCs/>
          <w:iCs/>
          <w:sz w:val="28"/>
          <w:szCs w:val="28"/>
          <w:highlight w:val="white"/>
        </w:rPr>
        <w:t xml:space="preserve"> </w:t>
      </w:r>
      <w:r w:rsidRPr="00AA5C2D">
        <w:rPr>
          <w:bCs/>
          <w:iCs/>
          <w:sz w:val="28"/>
          <w:szCs w:val="28"/>
          <w:highlight w:val="white"/>
        </w:rPr>
        <w:t>А. Толстой.</w:t>
      </w:r>
      <w:r w:rsidRPr="00AA5C2D">
        <w:rPr>
          <w:bCs/>
          <w:sz w:val="28"/>
          <w:szCs w:val="28"/>
        </w:rPr>
        <w:t xml:space="preserve"> «Где гнутся над омутом лозы...».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402D4" w:rsidRPr="0013750A" w:rsidRDefault="00E402D4" w:rsidP="0013750A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Лирика как род литературы. Пейзажная лирика как жанр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ЛИТЕРАТУРЫ XX ВЕКА</w:t>
      </w:r>
      <w:r w:rsidR="001962AF">
        <w:rPr>
          <w:b/>
          <w:bCs/>
          <w:sz w:val="28"/>
          <w:szCs w:val="28"/>
        </w:rPr>
        <w:t xml:space="preserve">  </w:t>
      </w:r>
      <w:r w:rsidR="00335352">
        <w:rPr>
          <w:b/>
          <w:bCs/>
          <w:sz w:val="28"/>
          <w:szCs w:val="28"/>
        </w:rPr>
        <w:t>28</w:t>
      </w:r>
      <w:r w:rsidR="001962AF">
        <w:rPr>
          <w:b/>
          <w:bCs/>
          <w:sz w:val="28"/>
          <w:szCs w:val="28"/>
        </w:rPr>
        <w:t xml:space="preserve"> </w:t>
      </w:r>
      <w:r w:rsidR="00132F83" w:rsidRPr="00AA5C2D">
        <w:rPr>
          <w:b/>
          <w:bCs/>
          <w:sz w:val="28"/>
          <w:szCs w:val="28"/>
        </w:rPr>
        <w:t>ч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Александр Иванович Куприн.</w:t>
      </w:r>
      <w:r w:rsidRPr="00AA5C2D">
        <w:rPr>
          <w:sz w:val="28"/>
          <w:szCs w:val="28"/>
        </w:rPr>
        <w:t xml:space="preserve"> Рассказ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«Чудесный доктор».</w:t>
      </w:r>
      <w:r w:rsidRPr="00AA5C2D">
        <w:rPr>
          <w:sz w:val="28"/>
          <w:szCs w:val="28"/>
        </w:rPr>
        <w:t xml:space="preserve"> Реальная основа и содержание рассказа. Образ главного героя. Тема служения людям.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Рождественский рассказ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Александр Степанович Грин.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«Алые паруса».</w:t>
      </w:r>
      <w:r w:rsidRPr="00AA5C2D">
        <w:rPr>
          <w:sz w:val="28"/>
          <w:szCs w:val="28"/>
        </w:rPr>
        <w:t xml:space="preserve"> Жестокая реальность и романтическая мечта в повести. Душевная чистота главных героев. Отношение автора к героям.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Андрей Платонович Платонов.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«Неизвестный цветок».</w:t>
      </w:r>
      <w:r w:rsidRPr="00AA5C2D">
        <w:rPr>
          <w:sz w:val="28"/>
          <w:szCs w:val="28"/>
        </w:rPr>
        <w:t xml:space="preserve"> Прекрасное вокруг нас. «Ни на кого не похожие» герои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bCs/>
          <w:sz w:val="28"/>
          <w:szCs w:val="28"/>
          <w:highlight w:val="white"/>
        </w:rPr>
        <w:t>А</w:t>
      </w:r>
      <w:r w:rsidRPr="00AA5C2D">
        <w:rPr>
          <w:b/>
          <w:bCs/>
          <w:sz w:val="28"/>
          <w:szCs w:val="28"/>
          <w:highlight w:val="white"/>
        </w:rPr>
        <w:t>.</w:t>
      </w:r>
      <w:r w:rsidRPr="00AA5C2D">
        <w:rPr>
          <w:sz w:val="28"/>
          <w:szCs w:val="28"/>
        </w:rPr>
        <w:t xml:space="preserve"> Платонова.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</w:rPr>
        <w:t xml:space="preserve">«В прекрасном и яростном мире» </w:t>
      </w:r>
      <w:r w:rsidRPr="00AA5C2D">
        <w:rPr>
          <w:sz w:val="28"/>
          <w:szCs w:val="28"/>
        </w:rPr>
        <w:t>(</w:t>
      </w:r>
      <w:r w:rsidRPr="00AA5C2D">
        <w:rPr>
          <w:sz w:val="28"/>
          <w:szCs w:val="28"/>
          <w:u w:val="single"/>
        </w:rPr>
        <w:t>Для внеклассного чтения</w:t>
      </w:r>
      <w:r w:rsidRPr="00AA5C2D">
        <w:rPr>
          <w:sz w:val="28"/>
          <w:szCs w:val="28"/>
        </w:rPr>
        <w:t>).</w:t>
      </w:r>
    </w:p>
    <w:p w:rsidR="00E402D4" w:rsidRPr="00AA5C2D" w:rsidRDefault="00E402D4" w:rsidP="00AA5C2D">
      <w:pPr>
        <w:autoSpaceDE w:val="0"/>
        <w:autoSpaceDN w:val="0"/>
        <w:adjustRightInd w:val="0"/>
        <w:ind w:right="40" w:firstLine="30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Михайлович Пришвин.</w:t>
      </w:r>
      <w:r w:rsidRPr="00AA5C2D">
        <w:rPr>
          <w:b/>
          <w:bCs/>
          <w:sz w:val="28"/>
          <w:szCs w:val="28"/>
        </w:rPr>
        <w:t xml:space="preserve"> </w:t>
      </w:r>
      <w:r w:rsidRPr="00AA5C2D">
        <w:rPr>
          <w:sz w:val="28"/>
          <w:szCs w:val="28"/>
        </w:rPr>
        <w:t xml:space="preserve">Краткий рассказ о писателе. </w:t>
      </w:r>
    </w:p>
    <w:p w:rsidR="00E402D4" w:rsidRPr="00AA5C2D" w:rsidRDefault="00E402D4" w:rsidP="00AA5C2D">
      <w:pPr>
        <w:autoSpaceDE w:val="0"/>
        <w:autoSpaceDN w:val="0"/>
        <w:adjustRightInd w:val="0"/>
        <w:ind w:right="40" w:firstLine="30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</w:t>
      </w:r>
      <w:r w:rsidRPr="00AA5C2D">
        <w:rPr>
          <w:b/>
          <w:bCs/>
          <w:i/>
          <w:iCs/>
          <w:sz w:val="28"/>
          <w:szCs w:val="28"/>
        </w:rPr>
        <w:t xml:space="preserve">Кладовая солнца». </w:t>
      </w:r>
      <w:r w:rsidRPr="00AA5C2D">
        <w:rPr>
          <w:bCs/>
          <w:iCs/>
          <w:sz w:val="28"/>
          <w:szCs w:val="28"/>
        </w:rPr>
        <w:t>Сказка и быль в произведении. Смысл названия. Образы главных героев. Одухотворение природы, её участие в судьбах героев.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Символическое содержание пейзажных образов (начальные представления).</w:t>
      </w:r>
    </w:p>
    <w:p w:rsidR="00E402D4" w:rsidRPr="00AA5C2D" w:rsidRDefault="00E402D4" w:rsidP="0013750A">
      <w:pPr>
        <w:keepNext/>
        <w:keepLines/>
        <w:autoSpaceDE w:val="0"/>
        <w:autoSpaceDN w:val="0"/>
        <w:adjustRightInd w:val="0"/>
        <w:ind w:right="20"/>
        <w:rPr>
          <w:b/>
          <w:bCs/>
          <w:i/>
          <w:iCs/>
          <w:sz w:val="28"/>
          <w:szCs w:val="28"/>
          <w:highlight w:val="white"/>
        </w:rPr>
      </w:pPr>
      <w:r w:rsidRPr="00AA5C2D">
        <w:rPr>
          <w:b/>
          <w:sz w:val="28"/>
          <w:szCs w:val="28"/>
        </w:rPr>
        <w:t>Произведения о Великой Отечественной войне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 w:right="20" w:firstLine="280"/>
        <w:jc w:val="both"/>
        <w:rPr>
          <w:b/>
          <w:bCs/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К. М. Симонов.</w:t>
      </w:r>
      <w:r w:rsidRPr="00AA5C2D">
        <w:rPr>
          <w:b/>
          <w:bCs/>
          <w:sz w:val="28"/>
          <w:szCs w:val="28"/>
        </w:rPr>
        <w:t xml:space="preserve"> «Ты помнишь, Алёша, дороги Смоленщины...»;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Д. С. Самойлов.</w:t>
      </w:r>
      <w:r w:rsidRPr="00AA5C2D">
        <w:rPr>
          <w:b/>
          <w:bCs/>
          <w:sz w:val="28"/>
          <w:szCs w:val="28"/>
        </w:rPr>
        <w:t xml:space="preserve"> «Сороковые».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E402D4" w:rsidRPr="00AA5C2D" w:rsidRDefault="00E402D4" w:rsidP="00AA5C2D">
      <w:pPr>
        <w:jc w:val="both"/>
        <w:rPr>
          <w:b/>
          <w:sz w:val="28"/>
          <w:szCs w:val="28"/>
        </w:rPr>
      </w:pPr>
      <w:r w:rsidRPr="00AA5C2D">
        <w:rPr>
          <w:rStyle w:val="c5"/>
          <w:b/>
          <w:sz w:val="28"/>
          <w:szCs w:val="28"/>
        </w:rPr>
        <w:t>К. Воробьев «Немец в валенках»</w:t>
      </w:r>
      <w:r w:rsidRPr="00AA5C2D">
        <w:rPr>
          <w:b/>
          <w:sz w:val="28"/>
          <w:szCs w:val="28"/>
        </w:rPr>
        <w:t xml:space="preserve"> </w:t>
      </w:r>
      <w:r w:rsidRPr="00AA5C2D">
        <w:rPr>
          <w:sz w:val="28"/>
          <w:szCs w:val="28"/>
          <w:u w:val="single"/>
        </w:rPr>
        <w:t>(Для внеклассного чтения)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Виктор Петрович Астафьев.</w:t>
      </w:r>
      <w:r w:rsidRPr="00AA5C2D">
        <w:rPr>
          <w:sz w:val="28"/>
          <w:szCs w:val="28"/>
        </w:rPr>
        <w:t xml:space="preserve"> Краткий рассказ о писателе (детство, юность, начало творческого пути).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«Конь с розовой гривой».</w:t>
      </w:r>
      <w:r w:rsidRPr="00AA5C2D">
        <w:rPr>
          <w:sz w:val="28"/>
          <w:szCs w:val="28"/>
        </w:rPr>
        <w:t xml:space="preserve"> Изображение быта и жизни сибирской деревни в предвоенные годы. Нравственные проблемы рассказа -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Речевая характеристика героя (развитие представлений). Герой-повествователь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Валентин Григорьевич Распутин.</w:t>
      </w:r>
      <w:r w:rsidRPr="00AA5C2D">
        <w:rPr>
          <w:sz w:val="28"/>
          <w:szCs w:val="28"/>
        </w:rPr>
        <w:t xml:space="preserve"> Краткий рассказ о писателе (детство, юность, начало творческого пути).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«Уроки французского».</w:t>
      </w:r>
      <w:r w:rsidRPr="00AA5C2D">
        <w:rPr>
          <w:sz w:val="28"/>
          <w:szCs w:val="28"/>
        </w:rPr>
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</w:r>
    </w:p>
    <w:p w:rsidR="0013750A" w:rsidRDefault="00E402D4" w:rsidP="0013750A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Рассказ, сюжет (развитие понятий). Герой-повествователь (развитие понятия).</w:t>
      </w:r>
    </w:p>
    <w:p w:rsidR="00E402D4" w:rsidRPr="0013750A" w:rsidRDefault="00E402D4" w:rsidP="0013750A">
      <w:pPr>
        <w:autoSpaceDE w:val="0"/>
        <w:autoSpaceDN w:val="0"/>
        <w:adjustRightInd w:val="0"/>
        <w:ind w:left="40" w:right="20" w:firstLine="280"/>
        <w:rPr>
          <w:sz w:val="28"/>
          <w:szCs w:val="28"/>
        </w:rPr>
      </w:pPr>
      <w:r w:rsidRPr="00AA5C2D">
        <w:rPr>
          <w:b/>
          <w:sz w:val="28"/>
          <w:szCs w:val="28"/>
        </w:rPr>
        <w:t>Писатели улыбаются</w:t>
      </w:r>
      <w:r w:rsidR="0013750A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AA5C2D">
        <w:rPr>
          <w:b/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  <w:highlight w:val="white"/>
        </w:rPr>
        <w:t>Фазиль Искандер.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sz w:val="28"/>
          <w:szCs w:val="28"/>
        </w:rPr>
        <w:t xml:space="preserve"> </w:t>
      </w:r>
      <w:r w:rsidRPr="00AA5C2D">
        <w:rPr>
          <w:sz w:val="28"/>
          <w:szCs w:val="28"/>
        </w:rPr>
        <w:t>Краткий рассказ о писателе.</w:t>
      </w:r>
    </w:p>
    <w:p w:rsidR="00E402D4" w:rsidRPr="00AA5C2D" w:rsidRDefault="00E402D4" w:rsidP="00AA5C2D">
      <w:pPr>
        <w:ind w:hanging="20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lastRenderedPageBreak/>
        <w:t>«Тринадцатый подвиг Геракла».</w:t>
      </w:r>
      <w:r w:rsidRPr="00AA5C2D">
        <w:rPr>
          <w:sz w:val="28"/>
          <w:szCs w:val="28"/>
        </w:rPr>
        <w:t xml:space="preserve"> Влияние учителя на формирование детского характера. Чувство юмора как одно из ценных качеств человека.</w:t>
      </w:r>
    </w:p>
    <w:p w:rsidR="00E402D4" w:rsidRPr="0013750A" w:rsidRDefault="0013750A" w:rsidP="00AA5C2D">
      <w:pPr>
        <w:autoSpaceDE w:val="0"/>
        <w:autoSpaceDN w:val="0"/>
        <w:adjustRightInd w:val="0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02D4" w:rsidRPr="00AA5C2D">
        <w:rPr>
          <w:b/>
          <w:sz w:val="28"/>
          <w:szCs w:val="28"/>
        </w:rPr>
        <w:t>Родная природа в русской поэзии XX века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right="20" w:firstLine="320"/>
        <w:jc w:val="both"/>
        <w:rPr>
          <w:b/>
          <w:bCs/>
          <w:i/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С. Есенин</w:t>
      </w:r>
      <w:r w:rsidRPr="00AA5C2D">
        <w:rPr>
          <w:b/>
          <w:bCs/>
          <w:i/>
          <w:iCs/>
          <w:sz w:val="28"/>
          <w:szCs w:val="28"/>
          <w:highlight w:val="white"/>
        </w:rPr>
        <w:t>.</w:t>
      </w:r>
      <w:r w:rsidRPr="00AA5C2D">
        <w:rPr>
          <w:b/>
          <w:bCs/>
          <w:sz w:val="28"/>
          <w:szCs w:val="28"/>
        </w:rPr>
        <w:t xml:space="preserve"> </w:t>
      </w:r>
      <w:r w:rsidRPr="00AA5C2D">
        <w:rPr>
          <w:b/>
          <w:bCs/>
          <w:i/>
          <w:sz w:val="28"/>
          <w:szCs w:val="28"/>
        </w:rPr>
        <w:t xml:space="preserve">«Мелколесье. Степь и дали...», «Пороша»; </w:t>
      </w:r>
      <w:r w:rsidRPr="00AA5C2D">
        <w:rPr>
          <w:b/>
          <w:bCs/>
          <w:iCs/>
          <w:sz w:val="28"/>
          <w:szCs w:val="28"/>
          <w:highlight w:val="white"/>
        </w:rPr>
        <w:t>А. Ахматова</w:t>
      </w:r>
      <w:r w:rsidRPr="00AA5C2D">
        <w:rPr>
          <w:b/>
          <w:bCs/>
          <w:i/>
          <w:iCs/>
          <w:sz w:val="28"/>
          <w:szCs w:val="28"/>
          <w:highlight w:val="white"/>
        </w:rPr>
        <w:t>.</w:t>
      </w:r>
      <w:r w:rsidRPr="00AA5C2D">
        <w:rPr>
          <w:b/>
          <w:bCs/>
          <w:sz w:val="28"/>
          <w:szCs w:val="28"/>
        </w:rPr>
        <w:t xml:space="preserve"> «</w:t>
      </w:r>
      <w:r w:rsidRPr="00AA5C2D">
        <w:rPr>
          <w:b/>
          <w:bCs/>
          <w:i/>
          <w:sz w:val="28"/>
          <w:szCs w:val="28"/>
        </w:rPr>
        <w:t>Перед весной бывают дни такие...».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Николай Михайлович Рубцов</w:t>
      </w:r>
      <w:r w:rsidRPr="00AA5C2D">
        <w:rPr>
          <w:sz w:val="28"/>
          <w:szCs w:val="28"/>
        </w:rPr>
        <w:t>.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bCs/>
          <w:sz w:val="28"/>
          <w:szCs w:val="28"/>
          <w:highlight w:val="white"/>
        </w:rPr>
        <w:t>Краткий рассказ о поэте.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«Звезда полей», «Листья осенние», «В горнице».</w:t>
      </w:r>
      <w:r w:rsidRPr="00AA5C2D">
        <w:rPr>
          <w:sz w:val="28"/>
          <w:szCs w:val="28"/>
        </w:rPr>
        <w:t xml:space="preserve"> Тема Родины в поэзии Рубцова. Человек и природа в «тихой» лирике Рубцова. Отличительные черты характера лирического героя.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Лирический герой (развитие представлений).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 xml:space="preserve">    Из литературы народов России: </w:t>
      </w:r>
      <w:r w:rsidRPr="00AA5C2D">
        <w:rPr>
          <w:b/>
          <w:bCs/>
          <w:sz w:val="28"/>
          <w:szCs w:val="28"/>
          <w:highlight w:val="white"/>
        </w:rPr>
        <w:t>Габдулла Тукай.</w:t>
      </w:r>
      <w:r w:rsidRPr="00AA5C2D">
        <w:rPr>
          <w:sz w:val="28"/>
          <w:szCs w:val="28"/>
        </w:rPr>
        <w:t xml:space="preserve"> Слово о татарском поэте.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30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Стихотворения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«Родная деревня», «Книга».</w:t>
      </w:r>
      <w:r w:rsidRPr="00AA5C2D">
        <w:rPr>
          <w:sz w:val="28"/>
          <w:szCs w:val="28"/>
        </w:rPr>
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звезда», «бесстрашное сердце», «радостная душа».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300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Кайсын Кулиев.</w:t>
      </w:r>
      <w:r w:rsidRPr="00AA5C2D">
        <w:rPr>
          <w:sz w:val="28"/>
          <w:szCs w:val="28"/>
        </w:rPr>
        <w:t xml:space="preserve"> Слово о балкарском поэте.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300"/>
        <w:jc w:val="both"/>
        <w:rPr>
          <w:b/>
          <w:i/>
          <w:sz w:val="28"/>
          <w:szCs w:val="28"/>
        </w:rPr>
      </w:pPr>
      <w:r w:rsidRPr="00AA5C2D">
        <w:rPr>
          <w:b/>
          <w:i/>
          <w:sz w:val="28"/>
          <w:szCs w:val="28"/>
        </w:rPr>
        <w:t>«Когда на меня навалилась беда...», «Каким бы малым ни был мой народ...».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30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- вечный должник своего народа.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300"/>
        <w:jc w:val="both"/>
        <w:rPr>
          <w:rStyle w:val="af2"/>
          <w:rFonts w:ascii="Times New Roman" w:hAnsi="Times New Roman"/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Общечеловеческое и национальное в литературе разных </w:t>
      </w:r>
      <w:r w:rsidRPr="00AA5C2D">
        <w:rPr>
          <w:rStyle w:val="af2"/>
          <w:rFonts w:ascii="Times New Roman" w:hAnsi="Times New Roman"/>
          <w:sz w:val="28"/>
          <w:szCs w:val="28"/>
        </w:rPr>
        <w:t>народов.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>ИЗ ЗАРУБЕЖНОЙ ЛИТЕРАТУРЫ</w:t>
      </w:r>
      <w:r w:rsidR="00335352">
        <w:rPr>
          <w:b/>
          <w:sz w:val="28"/>
          <w:szCs w:val="28"/>
        </w:rPr>
        <w:t xml:space="preserve">  5 </w:t>
      </w:r>
      <w:r w:rsidR="00132F83" w:rsidRPr="00AA5C2D">
        <w:rPr>
          <w:b/>
          <w:sz w:val="28"/>
          <w:szCs w:val="28"/>
        </w:rPr>
        <w:t>ч</w:t>
      </w:r>
      <w:r w:rsidR="00993FF4" w:rsidRPr="00AA5C2D">
        <w:rPr>
          <w:b/>
          <w:sz w:val="28"/>
          <w:szCs w:val="28"/>
        </w:rPr>
        <w:t>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Мифы народов мира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300"/>
        <w:jc w:val="both"/>
        <w:rPr>
          <w:b/>
          <w:bCs/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Мифы Древней Греции.</w:t>
      </w:r>
      <w:r w:rsidRPr="00AA5C2D">
        <w:rPr>
          <w:b/>
          <w:bCs/>
          <w:sz w:val="28"/>
          <w:szCs w:val="28"/>
        </w:rPr>
        <w:t xml:space="preserve"> Подвиги Геракла</w:t>
      </w:r>
      <w:r w:rsidRPr="00AA5C2D">
        <w:rPr>
          <w:i/>
          <w:iCs/>
          <w:sz w:val="28"/>
          <w:szCs w:val="28"/>
          <w:highlight w:val="white"/>
        </w:rPr>
        <w:t xml:space="preserve"> (в переложении Куна):</w:t>
      </w:r>
      <w:r w:rsidRPr="00AA5C2D">
        <w:rPr>
          <w:b/>
          <w:bCs/>
          <w:sz w:val="28"/>
          <w:szCs w:val="28"/>
        </w:rPr>
        <w:t xml:space="preserve"> «Скотный двор царя Авгия», «Яблоки Гесперид».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300"/>
        <w:rPr>
          <w:b/>
          <w:bCs/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Геродот.</w:t>
      </w:r>
      <w:r w:rsidRPr="00AA5C2D">
        <w:rPr>
          <w:b/>
          <w:bCs/>
          <w:sz w:val="28"/>
          <w:szCs w:val="28"/>
        </w:rPr>
        <w:t xml:space="preserve"> «Легенда об Арионе».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300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Миф. Отличие мифа от сказки.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30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Гомер.</w:t>
      </w:r>
      <w:r w:rsidRPr="00AA5C2D">
        <w:rPr>
          <w:sz w:val="28"/>
          <w:szCs w:val="28"/>
        </w:rPr>
        <w:t xml:space="preserve"> Краткий рассказ о Гомере. </w:t>
      </w:r>
      <w:r w:rsidRPr="00AA5C2D">
        <w:rPr>
          <w:b/>
          <w:i/>
          <w:sz w:val="28"/>
          <w:szCs w:val="28"/>
        </w:rPr>
        <w:t>«Одиссея</w:t>
      </w:r>
      <w:r w:rsidRPr="00AA5C2D">
        <w:rPr>
          <w:sz w:val="28"/>
          <w:szCs w:val="28"/>
        </w:rPr>
        <w:t>» как эпические поэмы. Стихия Одиссея - борьба, преодоление препятствий, познание неизвестного. Храбрость, сметливость (хитроумие) Одиссея. Одиссей - мудрый правитель, любящий муж и отец. На острове циклопов. Полифем. «Одиссея» - песня о героических подвигах, мужественных героях.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30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Понятие о героическом эпосе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Фридрих Шиллер.</w:t>
      </w:r>
      <w:r w:rsidRPr="00AA5C2D">
        <w:rPr>
          <w:sz w:val="28"/>
          <w:szCs w:val="28"/>
        </w:rPr>
        <w:t xml:space="preserve">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Баллада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«Перчатка».</w:t>
      </w:r>
      <w:r w:rsidRPr="00AA5C2D">
        <w:rPr>
          <w:sz w:val="28"/>
          <w:szCs w:val="28"/>
        </w:rPr>
        <w:t xml:space="preserve"> Повествование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Рыцарская баллада (начальные представления).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Даниель Дефо.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3" w:right="40" w:firstLine="278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«Робинзон Крузо».</w:t>
      </w:r>
      <w:r w:rsidRPr="00AA5C2D">
        <w:rPr>
          <w:sz w:val="28"/>
          <w:szCs w:val="28"/>
        </w:rPr>
        <w:t xml:space="preserve"> Жизнь и необычайные приключения Робинзона Крузо, характер героя (смелость, мужество, находчивость, несгибаемость перед </w:t>
      </w:r>
      <w:r w:rsidRPr="00AA5C2D">
        <w:rPr>
          <w:sz w:val="28"/>
          <w:szCs w:val="28"/>
        </w:rPr>
        <w:lastRenderedPageBreak/>
        <w:t>жизненными обстоятельствами). Гимн неисчерпаемым возможностям человека. Робинзонада в литературе и киноискусстве.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Антуан де Сент-Экзюнери.</w:t>
      </w:r>
      <w:r w:rsidRPr="00AA5C2D">
        <w:rPr>
          <w:sz w:val="28"/>
          <w:szCs w:val="28"/>
          <w:highlight w:val="white"/>
        </w:rPr>
        <w:t xml:space="preserve">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  <w:u w:val="single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«Маленький принц»</w:t>
      </w:r>
      <w:r w:rsidRPr="00AA5C2D">
        <w:rPr>
          <w:sz w:val="28"/>
          <w:szCs w:val="28"/>
        </w:rPr>
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</w:t>
      </w:r>
      <w:r w:rsidRPr="00AA5C2D">
        <w:rPr>
          <w:sz w:val="28"/>
          <w:szCs w:val="28"/>
          <w:u w:val="single"/>
        </w:rPr>
        <w:t>Для внеклассного чтения.)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Притча (начальные представления).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СЕДЬМОЙ КЛАСС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Введение</w:t>
      </w:r>
      <w:r w:rsidR="00132F83" w:rsidRPr="00AA5C2D">
        <w:rPr>
          <w:b/>
          <w:bCs/>
          <w:sz w:val="28"/>
          <w:szCs w:val="28"/>
        </w:rPr>
        <w:t xml:space="preserve">  1ч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1260"/>
        <w:jc w:val="center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>УСТНОЕ НАРОДНОЕ ТВОРЧЕСТВО</w:t>
      </w:r>
      <w:r w:rsidR="001962AF">
        <w:rPr>
          <w:b/>
          <w:sz w:val="28"/>
          <w:szCs w:val="28"/>
        </w:rPr>
        <w:t xml:space="preserve"> 5 </w:t>
      </w:r>
      <w:r w:rsidR="00132F83" w:rsidRPr="00AA5C2D">
        <w:rPr>
          <w:b/>
          <w:sz w:val="28"/>
          <w:szCs w:val="28"/>
        </w:rPr>
        <w:t>ч</w:t>
      </w:r>
      <w:r w:rsidR="00993FF4" w:rsidRPr="00AA5C2D">
        <w:rPr>
          <w:b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hanging="2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Предания.</w:t>
      </w:r>
      <w:r w:rsidRPr="00AA5C2D">
        <w:rPr>
          <w:sz w:val="28"/>
          <w:szCs w:val="28"/>
        </w:rPr>
        <w:t xml:space="preserve"> Поэтическая автобиография народа. Устный рассказ об исторических событиях.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«Воцарение</w:t>
      </w:r>
      <w:r w:rsidRPr="00AA5C2D">
        <w:rPr>
          <w:i/>
          <w:iCs/>
          <w:sz w:val="28"/>
          <w:szCs w:val="28"/>
          <w:highlight w:val="white"/>
        </w:rPr>
        <w:t xml:space="preserve"> </w:t>
      </w:r>
      <w:r w:rsidRPr="00AA5C2D">
        <w:rPr>
          <w:b/>
          <w:i/>
          <w:iCs/>
          <w:sz w:val="28"/>
          <w:szCs w:val="28"/>
          <w:highlight w:val="white"/>
        </w:rPr>
        <w:t>Ивана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Грозного», «Сороки-Ведьмы», «Пётр и плотник».</w:t>
      </w:r>
    </w:p>
    <w:p w:rsidR="00E402D4" w:rsidRPr="00AA5C2D" w:rsidRDefault="00E402D4" w:rsidP="00AA5C2D">
      <w:pPr>
        <w:ind w:hanging="20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Устная народная проза. Предания (начальные представления).</w:t>
      </w:r>
    </w:p>
    <w:p w:rsidR="00E402D4" w:rsidRPr="00AA5C2D" w:rsidRDefault="0013750A" w:rsidP="00AA5C2D">
      <w:pPr>
        <w:ind w:hanging="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402D4" w:rsidRPr="00AA5C2D">
        <w:rPr>
          <w:b/>
          <w:bCs/>
          <w:sz w:val="28"/>
          <w:szCs w:val="28"/>
        </w:rPr>
        <w:t>Пословицы и поговорки.</w:t>
      </w:r>
      <w:r w:rsidR="00E402D4" w:rsidRPr="00AA5C2D">
        <w:rPr>
          <w:sz w:val="28"/>
          <w:szCs w:val="28"/>
        </w:rPr>
        <w:t xml:space="preserve"> Народная мудрость пословиц и поговорок. Выражение в них духа народного языка.</w:t>
      </w:r>
    </w:p>
    <w:p w:rsidR="00E402D4" w:rsidRPr="00AA5C2D" w:rsidRDefault="00E402D4" w:rsidP="00AA5C2D">
      <w:pPr>
        <w:rPr>
          <w:sz w:val="28"/>
          <w:szCs w:val="28"/>
        </w:rPr>
      </w:pPr>
      <w:r w:rsidRPr="00AA5C2D">
        <w:rPr>
          <w:b/>
          <w:sz w:val="28"/>
          <w:szCs w:val="28"/>
        </w:rPr>
        <w:t>Сборники пословиц</w:t>
      </w:r>
      <w:r w:rsidRPr="00AA5C2D">
        <w:rPr>
          <w:sz w:val="28"/>
          <w:szCs w:val="28"/>
        </w:rPr>
        <w:t xml:space="preserve">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Пословицы, поговорки (развитие представлений).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b/>
          <w:bCs/>
          <w:sz w:val="28"/>
          <w:szCs w:val="28"/>
          <w:highlight w:val="white"/>
        </w:rPr>
        <w:t>Былины.</w:t>
      </w: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 xml:space="preserve"> «Вольга и Минула Селянинович».</w:t>
      </w:r>
      <w:r w:rsidRPr="00AA5C2D">
        <w:rPr>
          <w:rFonts w:ascii="Times New Roman" w:hAnsi="Times New Roman"/>
          <w:sz w:val="28"/>
          <w:szCs w:val="28"/>
        </w:rPr>
        <w:t xml:space="preserve"> Воплощение в былине нравственных свойств русского народа, прославление мирного труда. 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sz w:val="28"/>
          <w:szCs w:val="28"/>
        </w:rPr>
        <w:t>Новгородский цикл былин.</w:t>
      </w: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 xml:space="preserve"> «Садко».</w:t>
      </w:r>
      <w:r w:rsidRPr="00AA5C2D">
        <w:rPr>
          <w:rFonts w:ascii="Times New Roman" w:hAnsi="Times New Roman"/>
          <w:sz w:val="28"/>
          <w:szCs w:val="28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E402D4" w:rsidRPr="00AA5C2D" w:rsidRDefault="00E402D4" w:rsidP="00AA5C2D">
      <w:pPr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Былина (развитие представлений). Русские былины и их герои. </w:t>
      </w:r>
    </w:p>
    <w:p w:rsidR="00E402D4" w:rsidRPr="00AA5C2D" w:rsidRDefault="0013750A" w:rsidP="0013750A">
      <w:pPr>
        <w:keepNext/>
        <w:keepLine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402D4" w:rsidRPr="00AA5C2D">
        <w:rPr>
          <w:b/>
          <w:bCs/>
          <w:sz w:val="28"/>
          <w:szCs w:val="28"/>
        </w:rPr>
        <w:t>ИЗ ДРЕВНЕРУССКОЙ ЛИТЕРАТУРЫ</w:t>
      </w:r>
      <w:r w:rsidR="00132F83" w:rsidRPr="00AA5C2D">
        <w:rPr>
          <w:b/>
          <w:bCs/>
          <w:sz w:val="28"/>
          <w:szCs w:val="28"/>
        </w:rPr>
        <w:t xml:space="preserve">  4ч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«Поучение» Владимира Мономаха</w:t>
      </w:r>
      <w:r w:rsidRPr="00AA5C2D">
        <w:rPr>
          <w:i/>
          <w:iCs/>
          <w:sz w:val="28"/>
          <w:szCs w:val="28"/>
          <w:highlight w:val="white"/>
        </w:rPr>
        <w:t xml:space="preserve"> (отрывок)</w:t>
      </w:r>
      <w:r w:rsidRPr="00AA5C2D">
        <w:rPr>
          <w:b/>
          <w:bCs/>
          <w:i/>
          <w:iCs/>
          <w:sz w:val="28"/>
          <w:szCs w:val="28"/>
          <w:highlight w:val="white"/>
        </w:rPr>
        <w:t>, «Повесть о Петре и Февронии Муромских».</w:t>
      </w:r>
      <w:r w:rsidRPr="00AA5C2D">
        <w:rPr>
          <w:sz w:val="28"/>
          <w:szCs w:val="28"/>
        </w:rPr>
        <w:t xml:space="preserve"> Нравственные заветы Древней Руси. Внимание к личности, гимн любви и верности. Народно-поэтические мотивы в повести.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Поучение (начальные представления). Житие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«Повесть временных лет».</w:t>
      </w:r>
      <w:r w:rsidRPr="00AA5C2D">
        <w:rPr>
          <w:sz w:val="28"/>
          <w:szCs w:val="28"/>
        </w:rPr>
        <w:t xml:space="preserve"> Отрывок «О пользе книг». Формирование традиции уважительного отношения к книге.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Летопись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ЛИТЕРАТУРЫ XVIII ВЕКА</w:t>
      </w:r>
      <w:r w:rsidR="00132F83" w:rsidRPr="00AA5C2D">
        <w:rPr>
          <w:b/>
          <w:bCs/>
          <w:sz w:val="28"/>
          <w:szCs w:val="28"/>
        </w:rPr>
        <w:t xml:space="preserve"> 2ч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Васильевич Ломоносов.</w:t>
      </w:r>
      <w:r w:rsidRPr="00AA5C2D">
        <w:rPr>
          <w:sz w:val="28"/>
          <w:szCs w:val="28"/>
        </w:rPr>
        <w:t xml:space="preserve"> Краткий рассказ об учёном и поэте.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lastRenderedPageBreak/>
        <w:t>«К статуе Петра Великого», «Ода на день восшествия на Всероссийский престол ея Величества государыни Императрицы Елисаветы Петровны 1747 года»</w:t>
      </w:r>
      <w:r w:rsidRPr="00AA5C2D">
        <w:rPr>
          <w:i/>
          <w:iCs/>
          <w:sz w:val="28"/>
          <w:szCs w:val="28"/>
          <w:highlight w:val="white"/>
        </w:rPr>
        <w:t xml:space="preserve"> (отрывок). </w:t>
      </w:r>
      <w:r w:rsidRPr="00AA5C2D">
        <w:rPr>
          <w:sz w:val="28"/>
          <w:szCs w:val="28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Ода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Гавриил Романович Державин.</w:t>
      </w:r>
      <w:r w:rsidRPr="00AA5C2D">
        <w:rPr>
          <w:sz w:val="28"/>
          <w:szCs w:val="28"/>
        </w:rPr>
        <w:t xml:space="preserve"> Краткий рассказ о поэте.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«Река времён в своём стремленьи...», «На птичку...», «Признание».</w:t>
      </w:r>
      <w:r w:rsidRPr="00AA5C2D">
        <w:rPr>
          <w:sz w:val="28"/>
          <w:szCs w:val="28"/>
        </w:rPr>
        <w:t xml:space="preserve"> Размышления о смысле жизни, о судьбе. Утверждение необходимости свободы творчества.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ЛИТЕРАТУРЫ XIX ВЕКА</w:t>
      </w:r>
      <w:r w:rsidR="00993FF4" w:rsidRPr="00AA5C2D">
        <w:rPr>
          <w:b/>
          <w:bCs/>
          <w:sz w:val="28"/>
          <w:szCs w:val="28"/>
        </w:rPr>
        <w:t xml:space="preserve">  </w:t>
      </w:r>
      <w:r w:rsidR="00E11D66">
        <w:rPr>
          <w:b/>
          <w:bCs/>
          <w:sz w:val="28"/>
          <w:szCs w:val="28"/>
        </w:rPr>
        <w:t xml:space="preserve">27 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Александр Сергеевич Пушкин.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Cs/>
          <w:sz w:val="28"/>
          <w:szCs w:val="28"/>
        </w:rPr>
        <w:t>«Полтава»</w:t>
      </w:r>
      <w:r w:rsidRPr="00AA5C2D">
        <w:rPr>
          <w:b/>
          <w:bCs/>
          <w:sz w:val="28"/>
          <w:szCs w:val="28"/>
        </w:rPr>
        <w:t xml:space="preserve"> </w:t>
      </w:r>
      <w:r w:rsidRPr="00AA5C2D">
        <w:rPr>
          <w:b/>
          <w:bCs/>
          <w:i/>
          <w:sz w:val="28"/>
          <w:szCs w:val="28"/>
        </w:rPr>
        <w:t>(«Полтавский бой»),</w:t>
      </w:r>
      <w:r w:rsidRPr="00AA5C2D">
        <w:rPr>
          <w:b/>
          <w:bCs/>
          <w:sz w:val="28"/>
          <w:szCs w:val="28"/>
        </w:rPr>
        <w:t xml:space="preserve"> </w:t>
      </w:r>
      <w:r w:rsidRPr="00AA5C2D">
        <w:rPr>
          <w:bCs/>
          <w:sz w:val="28"/>
          <w:szCs w:val="28"/>
        </w:rPr>
        <w:t>«Медный всадник</w:t>
      </w:r>
      <w:r w:rsidRPr="00AA5C2D">
        <w:rPr>
          <w:sz w:val="28"/>
          <w:szCs w:val="28"/>
        </w:rPr>
        <w:t>» (вступление «</w:t>
      </w:r>
      <w:r w:rsidRPr="00AA5C2D">
        <w:rPr>
          <w:b/>
          <w:i/>
          <w:sz w:val="28"/>
          <w:szCs w:val="28"/>
        </w:rPr>
        <w:t>На берегу пустынных волн...</w:t>
      </w:r>
      <w:r w:rsidRPr="00AA5C2D">
        <w:rPr>
          <w:sz w:val="28"/>
          <w:szCs w:val="28"/>
        </w:rPr>
        <w:t xml:space="preserve">»).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«Песнь о вещем Олеге</w:t>
      </w:r>
      <w:r w:rsidRPr="00AA5C2D">
        <w:rPr>
          <w:b/>
          <w:bCs/>
          <w:i/>
          <w:iCs/>
          <w:sz w:val="28"/>
          <w:szCs w:val="28"/>
        </w:rPr>
        <w:t>»</w:t>
      </w:r>
      <w:r w:rsidRPr="00AA5C2D">
        <w:rPr>
          <w:sz w:val="28"/>
          <w:szCs w:val="28"/>
        </w:rPr>
        <w:t xml:space="preserve">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E402D4" w:rsidRPr="00AA5C2D" w:rsidRDefault="00E402D4" w:rsidP="00AA5C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Баллада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b/>
          <w:bCs/>
          <w:i/>
          <w:iCs/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 xml:space="preserve"> Стихотворения «Зимняя дорога», «Зимний вечер</w:t>
      </w:r>
      <w:r w:rsidRPr="00AA5C2D">
        <w:rPr>
          <w:b/>
          <w:bCs/>
          <w:i/>
          <w:iCs/>
          <w:sz w:val="28"/>
          <w:szCs w:val="28"/>
        </w:rPr>
        <w:t>».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 xml:space="preserve"> «Станционный смотритель».</w:t>
      </w:r>
      <w:r w:rsidRPr="00AA5C2D">
        <w:rPr>
          <w:sz w:val="28"/>
          <w:szCs w:val="28"/>
        </w:rPr>
        <w:t xml:space="preserve">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bCs/>
          <w:iCs/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</w:rPr>
        <w:t xml:space="preserve">«Метель» </w:t>
      </w:r>
      <w:r w:rsidRPr="00AA5C2D">
        <w:rPr>
          <w:bCs/>
          <w:iCs/>
          <w:sz w:val="28"/>
          <w:szCs w:val="28"/>
        </w:rPr>
        <w:t>(</w:t>
      </w:r>
      <w:r w:rsidRPr="00AA5C2D">
        <w:rPr>
          <w:bCs/>
          <w:iCs/>
          <w:sz w:val="28"/>
          <w:szCs w:val="28"/>
          <w:u w:val="single"/>
        </w:rPr>
        <w:t>Для внеклассного чтения</w:t>
      </w:r>
      <w:r w:rsidRPr="00AA5C2D">
        <w:rPr>
          <w:bCs/>
          <w:iCs/>
          <w:sz w:val="28"/>
          <w:szCs w:val="28"/>
        </w:rPr>
        <w:t>).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bCs/>
          <w:iCs/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Повесть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>Поэты пушкинской поры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b/>
          <w:i/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</w:rPr>
        <w:t xml:space="preserve">К.Н. Батюшков </w:t>
      </w:r>
      <w:r w:rsidRPr="00AA5C2D">
        <w:rPr>
          <w:bCs/>
          <w:i/>
          <w:iCs/>
          <w:sz w:val="28"/>
          <w:szCs w:val="28"/>
        </w:rPr>
        <w:t>«Мой гений»</w:t>
      </w:r>
      <w:r w:rsidRPr="00AA5C2D">
        <w:rPr>
          <w:b/>
          <w:bCs/>
          <w:i/>
          <w:iCs/>
          <w:sz w:val="28"/>
          <w:szCs w:val="28"/>
        </w:rPr>
        <w:t xml:space="preserve"> </w:t>
      </w:r>
      <w:r w:rsidRPr="00AA5C2D">
        <w:rPr>
          <w:i/>
          <w:iCs/>
          <w:sz w:val="28"/>
          <w:szCs w:val="28"/>
        </w:rPr>
        <w:t xml:space="preserve">, </w:t>
      </w:r>
      <w:r w:rsidRPr="00AA5C2D">
        <w:rPr>
          <w:b/>
          <w:bCs/>
          <w:i/>
          <w:iCs/>
          <w:sz w:val="28"/>
          <w:szCs w:val="28"/>
        </w:rPr>
        <w:t xml:space="preserve">А.А. Дельвиг </w:t>
      </w:r>
      <w:r w:rsidRPr="00AA5C2D">
        <w:rPr>
          <w:bCs/>
          <w:i/>
          <w:iCs/>
          <w:sz w:val="28"/>
          <w:szCs w:val="28"/>
        </w:rPr>
        <w:t>«Русская песня»</w:t>
      </w:r>
      <w:r w:rsidRPr="00AA5C2D">
        <w:rPr>
          <w:i/>
          <w:iCs/>
          <w:sz w:val="28"/>
          <w:szCs w:val="28"/>
        </w:rPr>
        <w:t xml:space="preserve">, </w:t>
      </w:r>
      <w:r w:rsidRPr="00AA5C2D">
        <w:rPr>
          <w:b/>
          <w:bCs/>
          <w:i/>
          <w:iCs/>
          <w:sz w:val="28"/>
          <w:szCs w:val="28"/>
        </w:rPr>
        <w:t xml:space="preserve">Е. А. Баратынский </w:t>
      </w:r>
      <w:r w:rsidRPr="00AA5C2D">
        <w:rPr>
          <w:bCs/>
          <w:i/>
          <w:iCs/>
          <w:sz w:val="28"/>
          <w:szCs w:val="28"/>
        </w:rPr>
        <w:t>«Весна, весна! Как воздух чист!»</w:t>
      </w:r>
      <w:r w:rsidRPr="00AA5C2D">
        <w:rPr>
          <w:b/>
          <w:i/>
          <w:sz w:val="28"/>
          <w:szCs w:val="28"/>
        </w:rPr>
        <w:t xml:space="preserve">  </w:t>
      </w:r>
      <w:r w:rsidRPr="00AA5C2D">
        <w:rPr>
          <w:sz w:val="28"/>
          <w:szCs w:val="28"/>
        </w:rPr>
        <w:t>(</w:t>
      </w:r>
      <w:r w:rsidRPr="00AA5C2D">
        <w:rPr>
          <w:sz w:val="28"/>
          <w:szCs w:val="28"/>
          <w:u w:val="single"/>
        </w:rPr>
        <w:t>Для внеклассного чтения</w:t>
      </w:r>
      <w:r w:rsidRPr="00AA5C2D">
        <w:rPr>
          <w:sz w:val="28"/>
          <w:szCs w:val="28"/>
        </w:rPr>
        <w:t>)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Юрьевич Лермонтов.</w:t>
      </w:r>
      <w:r w:rsidRPr="00AA5C2D">
        <w:rPr>
          <w:sz w:val="28"/>
          <w:szCs w:val="28"/>
        </w:rPr>
        <w:t xml:space="preserve"> Краткий рассказ о поэте.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«Песня про царя Ивана Васильевича, молодого опричника и удалого купца Калашникова».</w:t>
      </w:r>
      <w:r w:rsidRPr="00AA5C2D">
        <w:rPr>
          <w:sz w:val="28"/>
          <w:szCs w:val="28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Фольклоризм литературы (развитие представлений).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>«Когда волнуется желтеющая нива...», «Молитва», «Ангел».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- готовность ринуться навстречу знакомым гармоничным звукам, символизирующим ожидаемое счастье на земле.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lastRenderedPageBreak/>
        <w:t>Николай Васильевич Гоголь.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«Тарас Бульба».</w:t>
      </w:r>
      <w:r w:rsidRPr="00AA5C2D">
        <w:rPr>
          <w:sz w:val="28"/>
          <w:szCs w:val="28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Особенности изображения людей и природы в повести.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Историческая и фольклорная основа произведения. Роды литературы: эпос (развитие понятия).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Литературный герой (развитие понятия).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 Сергеевич Тургенев.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«Бирюк».</w:t>
      </w:r>
      <w:r w:rsidRPr="00AA5C2D">
        <w:rPr>
          <w:sz w:val="28"/>
          <w:szCs w:val="28"/>
        </w:rP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Стихотворения в прозе.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«Русский язык».</w:t>
      </w:r>
      <w:r w:rsidRPr="00AA5C2D">
        <w:rPr>
          <w:sz w:val="28"/>
          <w:szCs w:val="28"/>
        </w:rPr>
        <w:t xml:space="preserve"> Тургенев о богатстве и красоте русского языка. Родной язык как духовная опора человека.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«Близнецы», «Два богача»</w:t>
      </w:r>
      <w:r w:rsidRPr="00AA5C2D">
        <w:rPr>
          <w:b/>
          <w:bCs/>
          <w:i/>
          <w:iCs/>
          <w:sz w:val="28"/>
          <w:szCs w:val="28"/>
        </w:rPr>
        <w:t xml:space="preserve">, «Воробей» </w:t>
      </w:r>
      <w:r w:rsidRPr="00AA5C2D">
        <w:rPr>
          <w:sz w:val="28"/>
          <w:szCs w:val="28"/>
        </w:rPr>
        <w:t>Нравственность и человеческие взаимоотношения.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Стихотворения в прозе. Лирическая миниатюра (начальные представления).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Алексеевич Некрасов.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«Русские женщины»</w:t>
      </w:r>
      <w:r w:rsidRPr="00AA5C2D">
        <w:rPr>
          <w:iCs/>
          <w:sz w:val="28"/>
          <w:szCs w:val="28"/>
          <w:highlight w:val="white"/>
        </w:rPr>
        <w:t xml:space="preserve"> («Княгиня Трубецкая»).</w:t>
      </w:r>
      <w:r w:rsidRPr="00AA5C2D">
        <w:rPr>
          <w:sz w:val="28"/>
          <w:szCs w:val="28"/>
        </w:rPr>
        <w:t xml:space="preserve"> 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«Размышления у парадного подъезда»</w:t>
      </w:r>
      <w:r w:rsidRPr="00AA5C2D">
        <w:rPr>
          <w:b/>
          <w:bCs/>
          <w:iCs/>
          <w:sz w:val="28"/>
          <w:szCs w:val="28"/>
        </w:rPr>
        <w:t>,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iCs/>
          <w:sz w:val="28"/>
          <w:szCs w:val="28"/>
        </w:rPr>
        <w:t>«Вчерашний день, часу в шестом»</w:t>
      </w:r>
      <w:r w:rsidRPr="00AA5C2D">
        <w:rPr>
          <w:sz w:val="28"/>
          <w:szCs w:val="28"/>
        </w:rPr>
        <w:t xml:space="preserve"> Боль поэта за судьбу народа. Своеобразие некрасовской музы. (Для чтения и обсуждения.)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Алексей Константинович Толстой.</w:t>
      </w:r>
      <w:r w:rsidRPr="00AA5C2D">
        <w:rPr>
          <w:b/>
          <w:bCs/>
          <w:sz w:val="28"/>
          <w:szCs w:val="28"/>
          <w:highlight w:val="white"/>
        </w:rPr>
        <w:t xml:space="preserve"> Слово о поэте.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Исторические баллады</w:t>
      </w:r>
      <w:r w:rsidRPr="00AA5C2D">
        <w:rPr>
          <w:b/>
          <w:bCs/>
          <w:iCs/>
          <w:sz w:val="28"/>
          <w:szCs w:val="28"/>
          <w:highlight w:val="white"/>
        </w:rPr>
        <w:t xml:space="preserve"> «Василий Шибанов»</w:t>
      </w:r>
      <w:r w:rsidRPr="00AA5C2D">
        <w:rPr>
          <w:sz w:val="28"/>
          <w:szCs w:val="28"/>
        </w:rPr>
        <w:t xml:space="preserve"> и</w:t>
      </w:r>
      <w:r w:rsidRPr="00AA5C2D">
        <w:rPr>
          <w:b/>
          <w:bCs/>
          <w:iCs/>
          <w:sz w:val="28"/>
          <w:szCs w:val="28"/>
          <w:highlight w:val="white"/>
        </w:rPr>
        <w:t xml:space="preserve"> «Князь Михайло Репнин».</w:t>
      </w:r>
      <w:r w:rsidRPr="00AA5C2D">
        <w:rPr>
          <w:sz w:val="28"/>
          <w:szCs w:val="28"/>
        </w:rPr>
        <w:t xml:space="preserve">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Историческая баллада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Смех сквозь слёзы, или «Уроки Щедрина»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Михаил Евграфович Салтыков - Щедрин</w:t>
      </w:r>
      <w:r w:rsidRPr="00AA5C2D">
        <w:rPr>
          <w:sz w:val="28"/>
          <w:szCs w:val="28"/>
          <w:highlight w:val="white"/>
        </w:rPr>
        <w:t>.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«Повесть о том, как один мужик двух генералов прокормил».</w:t>
      </w:r>
      <w:r w:rsidRPr="00AA5C2D">
        <w:rPr>
          <w:sz w:val="28"/>
          <w:szCs w:val="28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«Дикий помещик»</w:t>
      </w:r>
      <w:r w:rsidRPr="00AA5C2D">
        <w:rPr>
          <w:b/>
          <w:bCs/>
          <w:iCs/>
          <w:sz w:val="28"/>
          <w:szCs w:val="28"/>
        </w:rPr>
        <w:t>, «Премудрый пискарь»</w:t>
      </w:r>
      <w:r w:rsidRPr="00AA5C2D">
        <w:rPr>
          <w:sz w:val="28"/>
          <w:szCs w:val="28"/>
        </w:rPr>
        <w:t xml:space="preserve"> (</w:t>
      </w:r>
      <w:r w:rsidRPr="00AA5C2D">
        <w:rPr>
          <w:sz w:val="28"/>
          <w:szCs w:val="28"/>
          <w:u w:val="single"/>
        </w:rPr>
        <w:t>Для внекласссного чтения</w:t>
      </w:r>
      <w:r w:rsidRPr="00AA5C2D">
        <w:rPr>
          <w:sz w:val="28"/>
          <w:szCs w:val="28"/>
        </w:rPr>
        <w:t>.)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Гротеск (начальные представления). Ирония (развитие представлений).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Лев Николаевич Толстой.</w:t>
      </w:r>
      <w:r w:rsidRPr="00AA5C2D">
        <w:rPr>
          <w:sz w:val="28"/>
          <w:szCs w:val="28"/>
        </w:rPr>
        <w:t xml:space="preserve"> Краткий рассказ о писателе (детство, юность, начало литературного творчества).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«Детство».</w:t>
      </w:r>
      <w:r w:rsidRPr="00AA5C2D">
        <w:rPr>
          <w:sz w:val="28"/>
          <w:szCs w:val="28"/>
        </w:rPr>
        <w:t xml:space="preserve"> Главы из повести: «Классы», «Наталья Савишна», «</w:t>
      </w:r>
      <w:r w:rsidRPr="00AA5C2D">
        <w:rPr>
          <w:sz w:val="28"/>
          <w:szCs w:val="28"/>
          <w:lang w:val="en-US"/>
        </w:rPr>
        <w:t>Maman</w:t>
      </w:r>
      <w:r w:rsidRPr="00AA5C2D">
        <w:rPr>
          <w:sz w:val="28"/>
          <w:szCs w:val="28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E402D4" w:rsidRPr="00AA5C2D" w:rsidRDefault="00E402D4" w:rsidP="0013750A">
      <w:pPr>
        <w:autoSpaceDE w:val="0"/>
        <w:autoSpaceDN w:val="0"/>
        <w:adjustRightInd w:val="0"/>
        <w:rPr>
          <w:sz w:val="28"/>
          <w:szCs w:val="28"/>
        </w:rPr>
      </w:pPr>
      <w:r w:rsidRPr="00AA5C2D">
        <w:rPr>
          <w:sz w:val="28"/>
          <w:szCs w:val="28"/>
        </w:rPr>
        <w:lastRenderedPageBreak/>
        <w:t>Смешное и грустное рядом, или «Уроки Чехова»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Антон Павлович Чехов.</w:t>
      </w:r>
      <w:r w:rsidRPr="00AA5C2D">
        <w:rPr>
          <w:sz w:val="28"/>
          <w:szCs w:val="28"/>
        </w:rPr>
        <w:t xml:space="preserve"> Краткий рассказ о писателе. 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«Хамелеон».</w:t>
      </w:r>
      <w:r w:rsidRPr="00AA5C2D">
        <w:rPr>
          <w:sz w:val="28"/>
          <w:szCs w:val="28"/>
        </w:rPr>
        <w:t xml:space="preserve">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«Злоумышленник»</w:t>
      </w:r>
      <w:r w:rsidRPr="00AA5C2D">
        <w:rPr>
          <w:b/>
          <w:bCs/>
          <w:iCs/>
          <w:sz w:val="28"/>
          <w:szCs w:val="28"/>
        </w:rPr>
        <w:t xml:space="preserve"> </w:t>
      </w:r>
      <w:r w:rsidRPr="00AA5C2D">
        <w:rPr>
          <w:sz w:val="28"/>
          <w:szCs w:val="28"/>
        </w:rPr>
        <w:t>Многогранность комического в рассказах А. П. Чехова. (Для чтения и обсуждения.)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Сатира и юмор как формы комического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«Край ты мой, родимый край...»</w:t>
      </w:r>
      <w:r w:rsidRPr="00AA5C2D">
        <w:rPr>
          <w:iCs/>
          <w:sz w:val="28"/>
          <w:szCs w:val="28"/>
          <w:highlight w:val="white"/>
        </w:rPr>
        <w:t xml:space="preserve"> (обзор)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 xml:space="preserve">Стихотворения русских поэтов XIX века о родной природе. </w:t>
      </w:r>
      <w:r w:rsidRPr="00AA5C2D">
        <w:rPr>
          <w:b/>
          <w:bCs/>
          <w:sz w:val="28"/>
          <w:szCs w:val="28"/>
          <w:highlight w:val="white"/>
        </w:rPr>
        <w:t>В. Жуковский.</w:t>
      </w:r>
      <w:r w:rsidRPr="00AA5C2D">
        <w:rPr>
          <w:b/>
          <w:bCs/>
          <w:iCs/>
          <w:sz w:val="28"/>
          <w:szCs w:val="28"/>
          <w:highlight w:val="white"/>
        </w:rPr>
        <w:t xml:space="preserve"> «Приход весны»;</w:t>
      </w:r>
      <w:r w:rsidRPr="00AA5C2D">
        <w:rPr>
          <w:b/>
          <w:bCs/>
          <w:sz w:val="28"/>
          <w:szCs w:val="28"/>
          <w:highlight w:val="white"/>
        </w:rPr>
        <w:t xml:space="preserve"> И. Бунин.</w:t>
      </w:r>
      <w:r w:rsidRPr="00AA5C2D">
        <w:rPr>
          <w:b/>
          <w:bCs/>
          <w:iCs/>
          <w:sz w:val="28"/>
          <w:szCs w:val="28"/>
          <w:highlight w:val="white"/>
        </w:rPr>
        <w:t xml:space="preserve"> «Родина»; </w:t>
      </w:r>
      <w:r w:rsidRPr="00AA5C2D">
        <w:rPr>
          <w:b/>
          <w:bCs/>
          <w:sz w:val="28"/>
          <w:szCs w:val="28"/>
          <w:highlight w:val="white"/>
        </w:rPr>
        <w:t>А. К. Толстой.</w:t>
      </w:r>
      <w:r w:rsidRPr="00AA5C2D">
        <w:rPr>
          <w:b/>
          <w:bCs/>
          <w:iCs/>
          <w:sz w:val="28"/>
          <w:szCs w:val="28"/>
          <w:highlight w:val="white"/>
        </w:rPr>
        <w:t xml:space="preserve"> «Край ты мой, родимый край...», «Благовест».</w:t>
      </w:r>
      <w:r w:rsidRPr="00AA5C2D">
        <w:rPr>
          <w:sz w:val="28"/>
          <w:szCs w:val="28"/>
        </w:rPr>
        <w:t xml:space="preserve"> Поэтическое изображение родной природы и выражение авторского настроения, миросозерцания.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ЛИТЕРАТУРЫ XX</w:t>
      </w:r>
      <w:r w:rsidRPr="00AA5C2D">
        <w:rPr>
          <w:sz w:val="28"/>
          <w:szCs w:val="28"/>
          <w:highlight w:val="white"/>
        </w:rPr>
        <w:t xml:space="preserve"> </w:t>
      </w:r>
      <w:r w:rsidRPr="00AA5C2D">
        <w:rPr>
          <w:b/>
          <w:sz w:val="28"/>
          <w:szCs w:val="28"/>
          <w:highlight w:val="white"/>
        </w:rPr>
        <w:t>ВЕКА</w:t>
      </w:r>
      <w:r w:rsidR="00993FF4" w:rsidRPr="00AA5C2D">
        <w:rPr>
          <w:b/>
          <w:sz w:val="28"/>
          <w:szCs w:val="28"/>
        </w:rPr>
        <w:t xml:space="preserve"> </w:t>
      </w:r>
      <w:r w:rsidR="001962AF">
        <w:rPr>
          <w:b/>
          <w:sz w:val="28"/>
          <w:szCs w:val="28"/>
        </w:rPr>
        <w:t xml:space="preserve"> 24 </w:t>
      </w:r>
      <w:r w:rsidR="00132F83" w:rsidRPr="00AA5C2D">
        <w:rPr>
          <w:b/>
          <w:sz w:val="28"/>
          <w:szCs w:val="28"/>
        </w:rPr>
        <w:t>ч</w:t>
      </w:r>
      <w:r w:rsidR="00993FF4" w:rsidRPr="00AA5C2D">
        <w:rPr>
          <w:b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30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 Алексеевич Бунин.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«Цифры».</w:t>
      </w:r>
      <w:r w:rsidRPr="00AA5C2D">
        <w:rPr>
          <w:sz w:val="28"/>
          <w:szCs w:val="28"/>
        </w:rPr>
        <w:t xml:space="preserve"> Воспитание детей в семье. Герой рассказа: сложность взаимопонимания детей и взрослых.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«Лапти».</w:t>
      </w:r>
      <w:r w:rsidRPr="00AA5C2D">
        <w:rPr>
          <w:sz w:val="28"/>
          <w:szCs w:val="28"/>
        </w:rPr>
        <w:t xml:space="preserve"> Душевное богатство простого крестьянина. (</w:t>
      </w:r>
      <w:r w:rsidRPr="00AA5C2D">
        <w:rPr>
          <w:sz w:val="28"/>
          <w:szCs w:val="28"/>
          <w:u w:val="single"/>
        </w:rPr>
        <w:t>Для внеклассного чтения.)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Максим Горький.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«Детство».</w:t>
      </w:r>
      <w:r w:rsidRPr="00AA5C2D">
        <w:rPr>
          <w:sz w:val="28"/>
          <w:szCs w:val="28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  <w:u w:val="single"/>
        </w:rPr>
        <w:t>.</w:t>
      </w: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/>
        <w:rPr>
          <w:sz w:val="28"/>
          <w:szCs w:val="28"/>
        </w:rPr>
      </w:pPr>
      <w:r w:rsidRPr="00AA5C2D">
        <w:rPr>
          <w:b/>
          <w:sz w:val="28"/>
          <w:szCs w:val="28"/>
        </w:rPr>
        <w:t>Владимир Владимирович Маяковский</w:t>
      </w:r>
      <w:r w:rsidRPr="00AA5C2D">
        <w:rPr>
          <w:sz w:val="28"/>
          <w:szCs w:val="28"/>
        </w:rPr>
        <w:t>.</w:t>
      </w:r>
      <w:r w:rsidRPr="00AA5C2D">
        <w:rPr>
          <w:bCs/>
          <w:sz w:val="28"/>
          <w:szCs w:val="28"/>
          <w:highlight w:val="white"/>
        </w:rPr>
        <w:t xml:space="preserve"> Краткий рассказ о писателе</w:t>
      </w:r>
      <w:r w:rsidRPr="00AA5C2D">
        <w:rPr>
          <w:b/>
          <w:bCs/>
          <w:sz w:val="28"/>
          <w:szCs w:val="28"/>
          <w:highlight w:val="white"/>
        </w:rPr>
        <w:t>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«Необычайное приключение, бывшее с Владимиром Маяковским летом на даче».</w:t>
      </w:r>
      <w:r w:rsidRPr="00AA5C2D">
        <w:rPr>
          <w:sz w:val="28"/>
          <w:szCs w:val="28"/>
        </w:rPr>
        <w:t xml:space="preserve"> Мысли автора о роли поэзии в жизни человека и общества. Своеобразие стихотворного ритма, словотворчество Маяковского.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«Хорошее отношение к лошадям».</w:t>
      </w:r>
      <w:r w:rsidRPr="00AA5C2D">
        <w:rPr>
          <w:sz w:val="28"/>
          <w:szCs w:val="28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E402D4" w:rsidRPr="00AA5C2D" w:rsidRDefault="00E402D4" w:rsidP="0013750A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Леонид Николаевич Андреев.</w:t>
      </w:r>
      <w:r w:rsidRPr="00AA5C2D">
        <w:rPr>
          <w:sz w:val="28"/>
          <w:szCs w:val="28"/>
        </w:rPr>
        <w:t xml:space="preserve"> Краткий рассказ о писателе. 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«Кусака».</w:t>
      </w:r>
      <w:r w:rsidRPr="00AA5C2D">
        <w:rPr>
          <w:sz w:val="28"/>
          <w:szCs w:val="28"/>
        </w:rPr>
        <w:t xml:space="preserve"> Чувство сострадания к братьям нашим меньшим, бессердечие героев. Гуманистический пафос произведения.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Андрей Платонович Платонов.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«Юшка».</w:t>
      </w:r>
      <w:r w:rsidRPr="00AA5C2D">
        <w:rPr>
          <w:sz w:val="28"/>
          <w:szCs w:val="28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Борис Леонидович Пастернак.</w:t>
      </w:r>
      <w:r w:rsidRPr="00AA5C2D">
        <w:rPr>
          <w:sz w:val="28"/>
          <w:szCs w:val="28"/>
          <w:highlight w:val="white"/>
        </w:rPr>
        <w:t xml:space="preserve"> Слово о поэте.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«Июль», «Никого не будет в доме...».</w:t>
      </w:r>
      <w:r w:rsidRPr="00AA5C2D">
        <w:rPr>
          <w:sz w:val="28"/>
          <w:szCs w:val="28"/>
        </w:rPr>
        <w:t xml:space="preserve"> Картины природы, преображённые поэтическим зрением Пастернака. Сравнения и метафоры в художественном мире поэта.</w:t>
      </w:r>
    </w:p>
    <w:p w:rsidR="00E402D4" w:rsidRPr="00AA5C2D" w:rsidRDefault="00E402D4" w:rsidP="0013750A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lastRenderedPageBreak/>
        <w:t>Теория литературы.</w:t>
      </w:r>
      <w:r w:rsidRPr="00AA5C2D">
        <w:rPr>
          <w:sz w:val="28"/>
          <w:szCs w:val="28"/>
        </w:rPr>
        <w:t xml:space="preserve"> Сравнение. Метафора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На дорогах войны</w:t>
      </w:r>
      <w:r w:rsidRPr="00AA5C2D">
        <w:rPr>
          <w:i/>
          <w:iCs/>
          <w:sz w:val="28"/>
          <w:szCs w:val="28"/>
          <w:highlight w:val="white"/>
        </w:rPr>
        <w:t xml:space="preserve"> (обзор)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Интервью с поэтом - участником Великой Отечественной войны. Героизм, патриотизм, самоотверженность, трудности и радости грозных лет войны в стихотворениях поэтов - участников войны: А. Ахматовой, К. Симонова, А. Твардовского, А. Суркова, Н. Тихонова и др. Ритмы и образы военной лирики.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Публицистика. Интервью как жанр публицистики (начальные представления).</w:t>
      </w:r>
    </w:p>
    <w:p w:rsidR="00E402D4" w:rsidRPr="00AA5C2D" w:rsidRDefault="00E402D4" w:rsidP="0013750A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Фёдор Александрович Абрамов.</w:t>
      </w:r>
      <w:r w:rsidRPr="00AA5C2D">
        <w:rPr>
          <w:sz w:val="28"/>
          <w:szCs w:val="28"/>
        </w:rPr>
        <w:t xml:space="preserve"> Краткий рассказ о </w:t>
      </w:r>
      <w:r w:rsidRPr="00AA5C2D">
        <w:rPr>
          <w:spacing w:val="40"/>
          <w:sz w:val="28"/>
          <w:szCs w:val="28"/>
          <w:highlight w:val="white"/>
        </w:rPr>
        <w:t>пи</w:t>
      </w:r>
      <w:r w:rsidRPr="00AA5C2D">
        <w:rPr>
          <w:sz w:val="28"/>
          <w:szCs w:val="28"/>
        </w:rPr>
        <w:t>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«О чём плачут лошади».</w:t>
      </w:r>
      <w:r w:rsidRPr="00AA5C2D">
        <w:rPr>
          <w:sz w:val="28"/>
          <w:szCs w:val="28"/>
        </w:rPr>
        <w:t xml:space="preserve"> Эстетические и нравственно- экологические проблемы, поднятые в рассказе.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Литературные традиции.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Евгений Иванович Носов.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«Кукла»</w:t>
      </w:r>
      <w:r w:rsidRPr="00AA5C2D">
        <w:rPr>
          <w:sz w:val="28"/>
          <w:szCs w:val="28"/>
        </w:rPr>
        <w:t xml:space="preserve"> («Акимыч»),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«Живое пламя».</w:t>
      </w:r>
      <w:r w:rsidRPr="00AA5C2D">
        <w:rPr>
          <w:sz w:val="28"/>
          <w:szCs w:val="28"/>
        </w:rPr>
        <w:t xml:space="preserve">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Юрий Павлович Казаков.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«Тихое утро».</w:t>
      </w:r>
      <w:r w:rsidRPr="00AA5C2D">
        <w:rPr>
          <w:sz w:val="28"/>
          <w:szCs w:val="28"/>
        </w:rPr>
        <w:t xml:space="preserve"> Взаимоотношения детей, взаимопомощь, взаимовыручка. Особенности характера героев -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E402D4" w:rsidRPr="00AA5C2D" w:rsidRDefault="00E402D4" w:rsidP="00AA5C2D">
      <w:pPr>
        <w:autoSpaceDE w:val="0"/>
        <w:autoSpaceDN w:val="0"/>
        <w:adjustRightInd w:val="0"/>
        <w:ind w:left="2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«Тихая моя Родина»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</w:t>
      </w:r>
      <w:r w:rsidRPr="00AA5C2D">
        <w:rPr>
          <w:bCs/>
          <w:i/>
          <w:iCs/>
          <w:sz w:val="28"/>
          <w:szCs w:val="28"/>
          <w:highlight w:val="white"/>
        </w:rPr>
        <w:t>(обзор)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Стихотворения о Родине, родной природе, собственном восприятии окружающего</w:t>
      </w:r>
      <w:r w:rsidRPr="00AA5C2D">
        <w:rPr>
          <w:b/>
          <w:bCs/>
          <w:sz w:val="28"/>
          <w:szCs w:val="28"/>
          <w:highlight w:val="white"/>
        </w:rPr>
        <w:t xml:space="preserve"> (В. Брюсов, Ф. Сологуб,</w:t>
      </w:r>
      <w:r w:rsidRPr="00AA5C2D">
        <w:rPr>
          <w:sz w:val="28"/>
          <w:szCs w:val="28"/>
        </w:rPr>
        <w:t xml:space="preserve"> С.</w:t>
      </w:r>
      <w:r w:rsidRPr="00AA5C2D">
        <w:rPr>
          <w:b/>
          <w:bCs/>
          <w:sz w:val="28"/>
          <w:szCs w:val="28"/>
          <w:highlight w:val="white"/>
        </w:rPr>
        <w:t xml:space="preserve"> Есенин. II. Заболоцкий, Н. Рубцов).</w:t>
      </w:r>
      <w:r w:rsidRPr="00AA5C2D">
        <w:rPr>
          <w:sz w:val="28"/>
          <w:szCs w:val="28"/>
        </w:rPr>
        <w:t xml:space="preserve"> Человек и природа. </w:t>
      </w:r>
      <w:r w:rsidRPr="00AA5C2D">
        <w:rPr>
          <w:spacing w:val="40"/>
          <w:sz w:val="28"/>
          <w:szCs w:val="28"/>
          <w:highlight w:val="white"/>
        </w:rPr>
        <w:t>Вы</w:t>
      </w:r>
      <w:r w:rsidRPr="00AA5C2D">
        <w:rPr>
          <w:sz w:val="28"/>
          <w:szCs w:val="28"/>
        </w:rPr>
        <w:t>ражение душевных настроений, состояний человека через описание картин природы. Общее и</w:t>
      </w:r>
      <w:r w:rsidRPr="00AA5C2D">
        <w:rPr>
          <w:spacing w:val="10"/>
          <w:sz w:val="28"/>
          <w:szCs w:val="28"/>
          <w:highlight w:val="white"/>
        </w:rPr>
        <w:t xml:space="preserve"> индивидуальное</w:t>
      </w:r>
      <w:r w:rsidRPr="00AA5C2D">
        <w:rPr>
          <w:sz w:val="28"/>
          <w:szCs w:val="28"/>
        </w:rPr>
        <w:t xml:space="preserve"> в восприятии родной природы русскими поэтами.</w:t>
      </w:r>
    </w:p>
    <w:p w:rsidR="00E402D4" w:rsidRPr="00AA5C2D" w:rsidRDefault="00E402D4" w:rsidP="0013750A">
      <w:pPr>
        <w:autoSpaceDE w:val="0"/>
        <w:autoSpaceDN w:val="0"/>
        <w:adjustRightInd w:val="0"/>
        <w:ind w:right="4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Александр Трифонович Твардовский.</w:t>
      </w:r>
      <w:r w:rsidRPr="00AA5C2D">
        <w:rPr>
          <w:sz w:val="28"/>
          <w:szCs w:val="28"/>
          <w:highlight w:val="white"/>
        </w:rPr>
        <w:t xml:space="preserve"> Краткий рассказ о поэте.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«Снега потемнеют синие...», «Июль - макушка лета...», «На дне моей жизни...».</w:t>
      </w:r>
      <w:r w:rsidRPr="00AA5C2D">
        <w:rPr>
          <w:sz w:val="28"/>
          <w:szCs w:val="28"/>
        </w:rPr>
        <w:t xml:space="preserve"> Размышления поэта о взаимосвязи человека и природы, о неразделимости судьбы человека и народа.</w:t>
      </w:r>
    </w:p>
    <w:p w:rsidR="00E402D4" w:rsidRPr="00AA5C2D" w:rsidRDefault="00E402D4" w:rsidP="0013750A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Лирический герой (развитие понятия).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Дмитрий Сергеевич Лихачёв.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«Земля родная»</w:t>
      </w:r>
      <w:r w:rsidRPr="00AA5C2D">
        <w:rPr>
          <w:i/>
          <w:iCs/>
          <w:sz w:val="28"/>
          <w:szCs w:val="28"/>
          <w:highlight w:val="white"/>
        </w:rPr>
        <w:t xml:space="preserve"> (главы из книги).</w:t>
      </w:r>
      <w:r w:rsidRPr="00AA5C2D">
        <w:rPr>
          <w:sz w:val="28"/>
          <w:szCs w:val="28"/>
        </w:rPr>
        <w:t xml:space="preserve"> Духовное напутствие молодёжи.</w:t>
      </w:r>
    </w:p>
    <w:p w:rsidR="005B311A" w:rsidRPr="00AA5C2D" w:rsidRDefault="00E402D4" w:rsidP="0013750A">
      <w:pPr>
        <w:autoSpaceDE w:val="0"/>
        <w:autoSpaceDN w:val="0"/>
        <w:adjustRightInd w:val="0"/>
        <w:ind w:left="40" w:right="40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Публицистика (развитие представлений). Мемуары как публицистический жанр (начальные представления).</w:t>
      </w:r>
      <w:r w:rsidR="005B311A" w:rsidRPr="00AA5C2D">
        <w:rPr>
          <w:sz w:val="28"/>
          <w:szCs w:val="28"/>
        </w:rPr>
        <w:t xml:space="preserve">                                                                         </w:t>
      </w:r>
    </w:p>
    <w:p w:rsidR="00E402D4" w:rsidRPr="00AA5C2D" w:rsidRDefault="00E402D4" w:rsidP="0013750A">
      <w:pPr>
        <w:autoSpaceDE w:val="0"/>
        <w:autoSpaceDN w:val="0"/>
        <w:adjustRightInd w:val="0"/>
        <w:ind w:right="40"/>
        <w:rPr>
          <w:sz w:val="28"/>
          <w:szCs w:val="28"/>
        </w:rPr>
      </w:pPr>
      <w:r w:rsidRPr="00AA5C2D">
        <w:rPr>
          <w:sz w:val="28"/>
          <w:szCs w:val="28"/>
        </w:rPr>
        <w:t>Писатели улыбаются, или Смех Михаила Зощенко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М. Зощенко.</w:t>
      </w:r>
      <w:r w:rsidRPr="00AA5C2D">
        <w:rPr>
          <w:sz w:val="28"/>
          <w:szCs w:val="28"/>
        </w:rPr>
        <w:t xml:space="preserve"> Слово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Рассказ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«Беда</w:t>
      </w:r>
      <w:r w:rsidRPr="00AA5C2D">
        <w:rPr>
          <w:b/>
          <w:bCs/>
          <w:i/>
          <w:iCs/>
          <w:sz w:val="28"/>
          <w:szCs w:val="28"/>
        </w:rPr>
        <w:t>», «Галоша»</w:t>
      </w:r>
      <w:r w:rsidRPr="00AA5C2D">
        <w:rPr>
          <w:sz w:val="28"/>
          <w:szCs w:val="28"/>
        </w:rPr>
        <w:t xml:space="preserve"> Смешное и грустное в рассказах писателя.</w:t>
      </w:r>
    </w:p>
    <w:p w:rsidR="00E402D4" w:rsidRPr="00AA5C2D" w:rsidRDefault="00E402D4" w:rsidP="00AA5C2D">
      <w:pPr>
        <w:autoSpaceDE w:val="0"/>
        <w:autoSpaceDN w:val="0"/>
        <w:adjustRightInd w:val="0"/>
        <w:ind w:left="40"/>
        <w:jc w:val="both"/>
        <w:rPr>
          <w:bCs/>
          <w:sz w:val="28"/>
          <w:szCs w:val="28"/>
        </w:rPr>
      </w:pPr>
      <w:r w:rsidRPr="00AA5C2D">
        <w:rPr>
          <w:bCs/>
          <w:sz w:val="28"/>
          <w:szCs w:val="28"/>
        </w:rPr>
        <w:t>Песни на слова русских поэтов XX века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А. Вертинский.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«Доченьки»;</w:t>
      </w:r>
      <w:r w:rsidRPr="00AA5C2D">
        <w:rPr>
          <w:b/>
          <w:bCs/>
          <w:sz w:val="28"/>
          <w:szCs w:val="28"/>
          <w:highlight w:val="white"/>
        </w:rPr>
        <w:t xml:space="preserve"> И. Гофф.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«Русское поле»; </w:t>
      </w:r>
      <w:r w:rsidRPr="00AA5C2D">
        <w:rPr>
          <w:b/>
          <w:bCs/>
          <w:sz w:val="28"/>
          <w:szCs w:val="28"/>
          <w:highlight w:val="white"/>
        </w:rPr>
        <w:t>Б. Окуджава.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«По Смоленской дороге...».</w:t>
      </w:r>
      <w:r w:rsidRPr="00AA5C2D">
        <w:rPr>
          <w:sz w:val="28"/>
          <w:szCs w:val="28"/>
        </w:rPr>
        <w:t xml:space="preserve"> Лирические размышления о жизни, быстро текущем времени. Светлая грусть переживаний.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Песня как синтетический жанр искусства (начальные представления).</w:t>
      </w:r>
    </w:p>
    <w:p w:rsidR="00132F83" w:rsidRPr="001962AF" w:rsidRDefault="00993FF4" w:rsidP="00AA5C2D">
      <w:pPr>
        <w:autoSpaceDE w:val="0"/>
        <w:autoSpaceDN w:val="0"/>
        <w:adjustRightInd w:val="0"/>
        <w:rPr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 xml:space="preserve">                                     </w:t>
      </w:r>
      <w:r w:rsidRPr="001962AF">
        <w:rPr>
          <w:bCs/>
          <w:sz w:val="28"/>
          <w:szCs w:val="28"/>
        </w:rPr>
        <w:t xml:space="preserve"> ИЗ  ЛИТЕРАТУРЫ   НАРОДОВ  РОССИИ</w:t>
      </w:r>
      <w:r w:rsidR="00C80C2B" w:rsidRPr="001962AF">
        <w:rPr>
          <w:bCs/>
          <w:sz w:val="28"/>
          <w:szCs w:val="28"/>
        </w:rPr>
        <w:t xml:space="preserve">   </w:t>
      </w:r>
    </w:p>
    <w:p w:rsidR="00E402D4" w:rsidRPr="00AA5C2D" w:rsidRDefault="00E402D4" w:rsidP="00AA5C2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Расул Гамзатов.</w:t>
      </w:r>
      <w:r w:rsidRPr="00AA5C2D">
        <w:rPr>
          <w:sz w:val="28"/>
          <w:szCs w:val="28"/>
        </w:rPr>
        <w:t xml:space="preserve"> Краткий рассказ об аварском поэте.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4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lastRenderedPageBreak/>
        <w:t>«Опять за спиною родная земля...», «Я вновь пришёл сюда и сам не верю...»</w:t>
      </w:r>
      <w:r w:rsidRPr="00AA5C2D">
        <w:rPr>
          <w:i/>
          <w:iCs/>
          <w:sz w:val="28"/>
          <w:szCs w:val="28"/>
          <w:highlight w:val="white"/>
        </w:rPr>
        <w:t xml:space="preserve"> (из цикла «Восьмистишия»),</w:t>
      </w:r>
      <w:r w:rsidRPr="00AA5C2D">
        <w:rPr>
          <w:b/>
          <w:bCs/>
          <w:sz w:val="28"/>
          <w:szCs w:val="28"/>
        </w:rPr>
        <w:t xml:space="preserve"> «О моей Родине».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ЗАРУБЕЖНОЙ ЛИТЕРАТУРЫ</w:t>
      </w:r>
      <w:r w:rsidR="00780C5A" w:rsidRPr="00AA5C2D">
        <w:rPr>
          <w:b/>
          <w:bCs/>
          <w:sz w:val="28"/>
          <w:szCs w:val="28"/>
        </w:rPr>
        <w:t xml:space="preserve"> </w:t>
      </w:r>
      <w:r w:rsidR="001962AF">
        <w:rPr>
          <w:b/>
          <w:bCs/>
          <w:sz w:val="28"/>
          <w:szCs w:val="28"/>
        </w:rPr>
        <w:t xml:space="preserve">  5</w:t>
      </w:r>
      <w:r w:rsidR="00132F83" w:rsidRPr="00AA5C2D">
        <w:rPr>
          <w:b/>
          <w:bCs/>
          <w:sz w:val="28"/>
          <w:szCs w:val="28"/>
        </w:rPr>
        <w:t xml:space="preserve"> ч.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Джордж Гордон Байрон.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«Душа моя мрачна...».</w:t>
      </w:r>
      <w:r w:rsidRPr="00AA5C2D">
        <w:rPr>
          <w:sz w:val="28"/>
          <w:szCs w:val="28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Проспер Мериме.</w:t>
      </w:r>
      <w:r w:rsidRPr="00AA5C2D">
        <w:rPr>
          <w:sz w:val="28"/>
          <w:szCs w:val="28"/>
        </w:rPr>
        <w:t xml:space="preserve">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Новелла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«Маттео Фальконе».</w:t>
      </w:r>
      <w:r w:rsidRPr="00AA5C2D">
        <w:rPr>
          <w:sz w:val="28"/>
          <w:szCs w:val="28"/>
        </w:rPr>
        <w:t xml:space="preserve">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О.</w:t>
      </w:r>
      <w:r w:rsidRPr="00AA5C2D">
        <w:rPr>
          <w:b/>
          <w:bCs/>
          <w:sz w:val="28"/>
          <w:szCs w:val="28"/>
          <w:highlight w:val="white"/>
        </w:rPr>
        <w:t xml:space="preserve"> Генри.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«Дары волхвов».</w:t>
      </w:r>
      <w:r w:rsidRPr="00AA5C2D">
        <w:rPr>
          <w:sz w:val="28"/>
          <w:szCs w:val="28"/>
        </w:rPr>
        <w:t xml:space="preserve"> Сила любви и преданности. Жертвенность во имя любви. Смешное и возвышенное в рассказе.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Рождественский рассказ (развитие представления).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Рей Дуглас Брэдбери.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«Каникулы».</w:t>
      </w:r>
      <w:r w:rsidRPr="00AA5C2D">
        <w:rPr>
          <w:sz w:val="28"/>
          <w:szCs w:val="28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Фантастика в художественной литературе (развитие представлений).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ВОСЬМОЙ КЛАСС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Введение</w:t>
      </w:r>
      <w:r w:rsidR="00132F83" w:rsidRPr="00AA5C2D">
        <w:rPr>
          <w:b/>
          <w:bCs/>
          <w:sz w:val="28"/>
          <w:szCs w:val="28"/>
        </w:rPr>
        <w:t xml:space="preserve">  1 </w:t>
      </w:r>
      <w:r w:rsidR="00780C5A" w:rsidRPr="00AA5C2D">
        <w:rPr>
          <w:b/>
          <w:bCs/>
          <w:sz w:val="28"/>
          <w:szCs w:val="28"/>
        </w:rPr>
        <w:t>ч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УСТНОЕ НАРОДНОЕ ТВОРЧЕСТВО</w:t>
      </w:r>
      <w:r w:rsidR="001962AF">
        <w:rPr>
          <w:b/>
          <w:bCs/>
          <w:sz w:val="28"/>
          <w:szCs w:val="28"/>
        </w:rPr>
        <w:t xml:space="preserve"> 3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b/>
          <w:bCs/>
          <w:sz w:val="28"/>
          <w:szCs w:val="28"/>
        </w:rPr>
      </w:pPr>
      <w:r w:rsidRPr="00AA5C2D">
        <w:rPr>
          <w:i/>
          <w:iCs/>
          <w:sz w:val="28"/>
          <w:szCs w:val="28"/>
          <w:highlight w:val="white"/>
        </w:rPr>
        <w:t>В мире русской народной песни (лирические, исторические песни). Отражение жизни народа в народной песне:</w:t>
      </w:r>
      <w:r w:rsidRPr="00AA5C2D">
        <w:rPr>
          <w:b/>
          <w:bCs/>
          <w:sz w:val="28"/>
          <w:szCs w:val="28"/>
        </w:rPr>
        <w:t xml:space="preserve"> «В темном лесе», «Уж ты ночка, ноченька тёмная...», «Вдоль по улице метелица метёт...».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Частушки</w:t>
      </w:r>
      <w:r w:rsidRPr="00AA5C2D">
        <w:rPr>
          <w:sz w:val="28"/>
          <w:szCs w:val="28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Предания</w:t>
      </w:r>
      <w:r w:rsidRPr="00AA5C2D">
        <w:rPr>
          <w:sz w:val="28"/>
          <w:szCs w:val="28"/>
        </w:rPr>
        <w:t xml:space="preserve"> как исторический жанр русской народной прозы.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«О Пугачёве», «О покорении Сибири Ермаком...».</w:t>
      </w:r>
      <w:r w:rsidRPr="00AA5C2D">
        <w:rPr>
          <w:sz w:val="28"/>
          <w:szCs w:val="28"/>
        </w:rPr>
        <w:t xml:space="preserve"> Особенности содержания и формы народных преданий.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Народная песня, частушка (развитие представлений). Предание (развитие представлений).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ИЗ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ДРЕВНЕРУССКОЙ ЛИТЕРАТУРЫ</w:t>
      </w:r>
      <w:r w:rsidR="00132F83" w:rsidRPr="00AA5C2D">
        <w:rPr>
          <w:b/>
          <w:bCs/>
          <w:sz w:val="28"/>
          <w:szCs w:val="28"/>
        </w:rPr>
        <w:t xml:space="preserve"> 4ч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Из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«Жития Александра Невского».</w:t>
      </w:r>
      <w:r w:rsidRPr="00AA5C2D">
        <w:rPr>
          <w:sz w:val="28"/>
          <w:szCs w:val="28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Художественные особенности воинской повести и жития.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«Шемякин суд»</w:t>
      </w:r>
      <w:r w:rsidRPr="00AA5C2D">
        <w:rPr>
          <w:i/>
          <w:iCs/>
          <w:sz w:val="28"/>
          <w:szCs w:val="28"/>
          <w:highlight w:val="white"/>
        </w:rPr>
        <w:t>.</w:t>
      </w:r>
      <w:r w:rsidRPr="00AA5C2D">
        <w:rPr>
          <w:sz w:val="28"/>
          <w:szCs w:val="28"/>
        </w:rPr>
        <w:t xml:space="preserve"> Изображение действительных и вымышленных событий - главное новшество литературы XVI1 века. Новые литературные герои - крестьянские и купеческие сыновья. Сатира на судебные порядки, комические ситуации с двумя плутами.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lastRenderedPageBreak/>
        <w:t>«Шемякин суд» - «кривосуд» (Шемяка «посулы любил, потому так он и судил»). Особенности поэтики бытовой сатирической повести.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ЛИТЕРАТУРЫ XVIII ВЕКА</w:t>
      </w:r>
      <w:r w:rsidR="00132F83" w:rsidRPr="00AA5C2D">
        <w:rPr>
          <w:b/>
          <w:bCs/>
          <w:sz w:val="28"/>
          <w:szCs w:val="28"/>
        </w:rPr>
        <w:t xml:space="preserve">  2ч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0" w:firstLine="28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Денис Иванович Фонвизин.</w:t>
      </w:r>
      <w:r w:rsidRPr="00AA5C2D">
        <w:rPr>
          <w:sz w:val="28"/>
          <w:szCs w:val="28"/>
          <w:highlight w:val="white"/>
        </w:rPr>
        <w:t xml:space="preserve"> Слово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i/>
          <w:iCs/>
          <w:sz w:val="28"/>
          <w:szCs w:val="28"/>
          <w:highlight w:val="white"/>
        </w:rPr>
        <w:t>«Недоросль»</w:t>
      </w:r>
      <w:r w:rsidRPr="00AA5C2D">
        <w:rPr>
          <w:i/>
          <w:iCs/>
          <w:sz w:val="28"/>
          <w:szCs w:val="28"/>
          <w:highlight w:val="white"/>
        </w:rPr>
        <w:t xml:space="preserve"> (сцены).</w:t>
      </w:r>
      <w:r w:rsidRPr="00AA5C2D">
        <w:rPr>
          <w:sz w:val="28"/>
          <w:szCs w:val="28"/>
        </w:rPr>
        <w:t xml:space="preserve">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Понятие о классицизме. Основные правила классицизма в драматическом произведении.</w:t>
      </w:r>
    </w:p>
    <w:p w:rsidR="00CB55A1" w:rsidRPr="00AA5C2D" w:rsidRDefault="00CB55A1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К,Ф.Рылеев «Дума»  особенность  жанра  думы. Историческая основа произведения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ЛИТЕРАТУРЫ XIX ВЕКА</w:t>
      </w:r>
      <w:r w:rsidR="005C40C9">
        <w:rPr>
          <w:b/>
          <w:bCs/>
          <w:sz w:val="28"/>
          <w:szCs w:val="28"/>
        </w:rPr>
        <w:t xml:space="preserve">  32</w:t>
      </w:r>
      <w:r w:rsidR="00132F83" w:rsidRPr="00AA5C2D">
        <w:rPr>
          <w:b/>
          <w:bCs/>
          <w:sz w:val="28"/>
          <w:szCs w:val="28"/>
        </w:rPr>
        <w:t xml:space="preserve"> 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center"/>
        <w:rPr>
          <w:b/>
          <w:bCs/>
          <w:sz w:val="28"/>
          <w:szCs w:val="28"/>
        </w:rPr>
      </w:pP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</w:rPr>
        <w:t>Иван Андреевич Крылов</w:t>
      </w:r>
      <w:r w:rsidRPr="00AA5C2D">
        <w:rPr>
          <w:sz w:val="28"/>
          <w:szCs w:val="28"/>
        </w:rPr>
        <w:t>. Поэт и мудрец. Язвительный сатирик и баснописец.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«Обоз».</w:t>
      </w:r>
      <w:r w:rsidRPr="00AA5C2D">
        <w:rPr>
          <w:sz w:val="28"/>
          <w:szCs w:val="28"/>
        </w:rPr>
        <w:t xml:space="preserve"> Критика вмешательства императора Александра 1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Басня. Мораль. Аллегория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sz w:val="28"/>
          <w:szCs w:val="28"/>
          <w:highlight w:val="white"/>
        </w:rPr>
        <w:t>Александр Сергеевич Пушкин</w:t>
      </w:r>
      <w:r w:rsidRPr="00AA5C2D">
        <w:rPr>
          <w:sz w:val="28"/>
          <w:szCs w:val="28"/>
          <w:highlight w:val="white"/>
        </w:rPr>
        <w:t>.</w:t>
      </w:r>
      <w:r w:rsidRPr="00AA5C2D">
        <w:rPr>
          <w:sz w:val="28"/>
          <w:szCs w:val="28"/>
        </w:rPr>
        <w:t xml:space="preserve"> Краткий рассказ об отношении поэта к истории и исторической теме в литературе.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«Туча».</w:t>
      </w:r>
      <w:r w:rsidRPr="00AA5C2D">
        <w:rPr>
          <w:sz w:val="28"/>
          <w:szCs w:val="28"/>
        </w:rPr>
        <w:t xml:space="preserve"> Разноплановость содержания стихотворения - зарисовка природы, отклик на десятилетие восстания декабристов.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К*** («Я помню чудное мгновенье...»).</w:t>
      </w:r>
      <w:r w:rsidRPr="00AA5C2D">
        <w:rPr>
          <w:sz w:val="28"/>
          <w:szCs w:val="28"/>
        </w:rPr>
        <w:t xml:space="preserve"> Обогащение любовной лирики мотивами пробуждения души к творчеству.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«19 октября».</w:t>
      </w:r>
      <w:r w:rsidRPr="00AA5C2D">
        <w:rPr>
          <w:sz w:val="28"/>
          <w:szCs w:val="28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«История Пугачёва»</w:t>
      </w:r>
      <w:r w:rsidRPr="00AA5C2D">
        <w:rPr>
          <w:i/>
          <w:iCs/>
          <w:sz w:val="28"/>
          <w:szCs w:val="28"/>
          <w:highlight w:val="white"/>
        </w:rPr>
        <w:t xml:space="preserve"> (отрывки).</w:t>
      </w:r>
      <w:r w:rsidRPr="00AA5C2D">
        <w:rPr>
          <w:sz w:val="28"/>
          <w:szCs w:val="28"/>
        </w:rPr>
        <w:t xml:space="preserve">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</w:t>
      </w:r>
      <w:r w:rsidRPr="00AA5C2D">
        <w:rPr>
          <w:sz w:val="28"/>
          <w:szCs w:val="28"/>
        </w:rPr>
        <w:lastRenderedPageBreak/>
        <w:t>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Роман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«Капитанская дочка».</w:t>
      </w:r>
      <w:r w:rsidRPr="00AA5C2D">
        <w:rPr>
          <w:sz w:val="28"/>
          <w:szCs w:val="28"/>
        </w:rPr>
        <w:t xml:space="preserve"> Пётр Гринёв - жизненный путь героя, формирование характера («Береги честь смолоду»). Маша Миронова - нравственная красота героини. Швабрин -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b/>
          <w:i/>
          <w:sz w:val="28"/>
          <w:szCs w:val="28"/>
        </w:rPr>
        <w:t>«Выстрел», «Гробовщик</w:t>
      </w:r>
      <w:r w:rsidRPr="00AA5C2D">
        <w:rPr>
          <w:b/>
          <w:sz w:val="28"/>
          <w:szCs w:val="28"/>
        </w:rPr>
        <w:t xml:space="preserve">» </w:t>
      </w:r>
      <w:r w:rsidRPr="00AA5C2D">
        <w:rPr>
          <w:sz w:val="28"/>
          <w:szCs w:val="28"/>
        </w:rPr>
        <w:t>(</w:t>
      </w:r>
      <w:r w:rsidRPr="00AA5C2D">
        <w:rPr>
          <w:sz w:val="28"/>
          <w:szCs w:val="28"/>
          <w:u w:val="single"/>
        </w:rPr>
        <w:t>Для внеклассного чтения</w:t>
      </w:r>
      <w:r w:rsidRPr="00AA5C2D">
        <w:rPr>
          <w:sz w:val="28"/>
          <w:szCs w:val="28"/>
        </w:rPr>
        <w:t>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Юрьевич Лермонтов.</w:t>
      </w:r>
      <w:r w:rsidRPr="00AA5C2D">
        <w:rPr>
          <w:sz w:val="28"/>
          <w:szCs w:val="28"/>
        </w:rPr>
        <w:t xml:space="preserve"> Краткий рассказ о писателе, отношение к историческим темам и воплощение этих тем в его творчестве.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Поэма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«Мцыри».</w:t>
      </w:r>
      <w:r w:rsidRPr="00AA5C2D">
        <w:rPr>
          <w:sz w:val="28"/>
          <w:szCs w:val="28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Васильевич Гоголь.</w:t>
      </w:r>
      <w:r w:rsidRPr="00AA5C2D">
        <w:rPr>
          <w:sz w:val="28"/>
          <w:szCs w:val="28"/>
        </w:rPr>
        <w:t xml:space="preserve"> Краткий рассказ о писателе, его отношение к истории, исторической теме в художественном произведении.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«Ревизор».</w:t>
      </w:r>
      <w:r w:rsidRPr="00AA5C2D">
        <w:rPr>
          <w:sz w:val="28"/>
          <w:szCs w:val="28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-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Комедия (развитие представлений). Сатира и юмор (развитие представлений). Ремарки как форма выражения авторской поэзии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«Шинель».</w:t>
      </w:r>
      <w:r w:rsidRPr="00AA5C2D">
        <w:rPr>
          <w:sz w:val="28"/>
          <w:szCs w:val="28"/>
        </w:rPr>
        <w:t xml:space="preserve">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E402D4" w:rsidRPr="00AA5C2D" w:rsidRDefault="00E402D4" w:rsidP="00AA5C2D">
      <w:pPr>
        <w:tabs>
          <w:tab w:val="left" w:pos="5760"/>
        </w:tabs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 xml:space="preserve">Ф.И. Тютчев – </w:t>
      </w:r>
      <w:r w:rsidRPr="00AA5C2D">
        <w:rPr>
          <w:b/>
          <w:bCs/>
          <w:kern w:val="36"/>
          <w:sz w:val="28"/>
          <w:szCs w:val="28"/>
        </w:rPr>
        <w:t>Стихотворения</w:t>
      </w:r>
      <w:r w:rsidRPr="00AA5C2D">
        <w:rPr>
          <w:b/>
          <w:bCs/>
          <w:sz w:val="28"/>
          <w:szCs w:val="28"/>
        </w:rPr>
        <w:t>:</w:t>
      </w:r>
      <w:r w:rsidRPr="00AA5C2D">
        <w:rPr>
          <w:rStyle w:val="af2"/>
          <w:rFonts w:ascii="Times New Roman" w:hAnsi="Times New Roman"/>
          <w:b/>
          <w:sz w:val="28"/>
          <w:szCs w:val="28"/>
        </w:rPr>
        <w:t xml:space="preserve"> </w:t>
      </w:r>
      <w:r w:rsidRPr="00AA5C2D">
        <w:rPr>
          <w:b/>
          <w:sz w:val="28"/>
          <w:szCs w:val="28"/>
        </w:rPr>
        <w:t xml:space="preserve">«Весенняя гроза» («Люблю грозу в начале мая…») </w:t>
      </w:r>
    </w:p>
    <w:p w:rsidR="00E402D4" w:rsidRPr="00AA5C2D" w:rsidRDefault="00E402D4" w:rsidP="00AA5C2D">
      <w:pPr>
        <w:pStyle w:val="af1"/>
        <w:rPr>
          <w:rFonts w:ascii="Times New Roman" w:hAnsi="Times New Roman"/>
          <w:b/>
          <w:sz w:val="28"/>
          <w:szCs w:val="28"/>
        </w:rPr>
      </w:pPr>
      <w:r w:rsidRPr="00AA5C2D">
        <w:rPr>
          <w:rFonts w:ascii="Times New Roman" w:hAnsi="Times New Roman"/>
          <w:b/>
          <w:sz w:val="28"/>
          <w:szCs w:val="28"/>
        </w:rPr>
        <w:t xml:space="preserve">(1828, нач. 1850-х), «Silentium!» (Молчи, скрывайся и таи…) (1829, нач. 1830-х) </w:t>
      </w:r>
    </w:p>
    <w:p w:rsidR="00E402D4" w:rsidRPr="00AA5C2D" w:rsidRDefault="00E402D4" w:rsidP="00AA5C2D">
      <w:pPr>
        <w:pStyle w:val="af1"/>
        <w:rPr>
          <w:rFonts w:ascii="Times New Roman" w:hAnsi="Times New Roman"/>
          <w:b/>
          <w:sz w:val="28"/>
          <w:szCs w:val="28"/>
        </w:rPr>
      </w:pPr>
      <w:r w:rsidRPr="00AA5C2D">
        <w:rPr>
          <w:rFonts w:ascii="Times New Roman" w:hAnsi="Times New Roman"/>
          <w:b/>
          <w:sz w:val="28"/>
          <w:szCs w:val="28"/>
        </w:rPr>
        <w:t xml:space="preserve">«Умом Россию не понять…» (1866). </w:t>
      </w:r>
    </w:p>
    <w:p w:rsidR="00E402D4" w:rsidRPr="00AA5C2D" w:rsidRDefault="00E402D4" w:rsidP="00AA5C2D">
      <w:pPr>
        <w:tabs>
          <w:tab w:val="left" w:pos="5760"/>
        </w:tabs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А.А. Фет</w:t>
      </w:r>
    </w:p>
    <w:p w:rsidR="00E402D4" w:rsidRPr="00AA5C2D" w:rsidRDefault="00E402D4" w:rsidP="00AA5C2D">
      <w:pPr>
        <w:tabs>
          <w:tab w:val="left" w:pos="5760"/>
        </w:tabs>
        <w:rPr>
          <w:b/>
          <w:sz w:val="28"/>
          <w:szCs w:val="28"/>
        </w:rPr>
      </w:pPr>
      <w:r w:rsidRPr="00AA5C2D">
        <w:rPr>
          <w:b/>
          <w:bCs/>
          <w:kern w:val="36"/>
          <w:sz w:val="28"/>
          <w:szCs w:val="28"/>
        </w:rPr>
        <w:lastRenderedPageBreak/>
        <w:t>Стихотворения</w:t>
      </w:r>
      <w:r w:rsidRPr="00AA5C2D">
        <w:rPr>
          <w:b/>
          <w:sz w:val="28"/>
          <w:szCs w:val="28"/>
        </w:rPr>
        <w:t>: «Шепот, робкое дыханье…» (1850), «Как беден наш</w:t>
      </w:r>
      <w:r w:rsidRPr="00AA5C2D">
        <w:rPr>
          <w:b/>
          <w:i/>
          <w:sz w:val="28"/>
          <w:szCs w:val="28"/>
        </w:rPr>
        <w:t xml:space="preserve"> </w:t>
      </w:r>
      <w:r w:rsidRPr="00AA5C2D">
        <w:rPr>
          <w:b/>
          <w:sz w:val="28"/>
          <w:szCs w:val="28"/>
        </w:rPr>
        <w:t xml:space="preserve">язык! Хочу и не могу…» (1887). 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Сергеевич Тургенев.</w:t>
      </w:r>
      <w:r w:rsidRPr="00AA5C2D">
        <w:rPr>
          <w:sz w:val="28"/>
          <w:szCs w:val="28"/>
        </w:rPr>
        <w:t xml:space="preserve"> Краткий рассказ о писателе (Тургенев как пропагандист русской литературы в Европе).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hanging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Повесть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«Ася».</w:t>
      </w:r>
      <w:r w:rsidRPr="00AA5C2D">
        <w:rPr>
          <w:sz w:val="28"/>
          <w:szCs w:val="28"/>
        </w:rPr>
        <w:t xml:space="preserve"> Проблема счастья в повести. Образ «тургеневской девушки». Злободневное и вечное в повести.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Семёнович Лесков.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«Старый гений».</w:t>
      </w:r>
      <w:r w:rsidRPr="00AA5C2D">
        <w:rPr>
          <w:sz w:val="28"/>
          <w:szCs w:val="28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Рассказ (развитие представлений). Художественная деталь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Лев Николаевич Толстой.</w:t>
      </w:r>
      <w:r w:rsidRPr="00AA5C2D">
        <w:rPr>
          <w:sz w:val="28"/>
          <w:szCs w:val="28"/>
        </w:rPr>
        <w:t xml:space="preserve"> Краткий рассказ о писателе. Идеал взаимной любви и согласия в обществе.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«После</w:t>
      </w:r>
      <w:r w:rsidRPr="00AA5C2D">
        <w:rPr>
          <w:i/>
          <w:iCs/>
          <w:sz w:val="28"/>
          <w:szCs w:val="28"/>
          <w:highlight w:val="white"/>
        </w:rPr>
        <w:t xml:space="preserve"> </w:t>
      </w:r>
      <w:r w:rsidRPr="00AA5C2D">
        <w:rPr>
          <w:b/>
          <w:i/>
          <w:iCs/>
          <w:sz w:val="28"/>
          <w:szCs w:val="28"/>
          <w:highlight w:val="white"/>
        </w:rPr>
        <w:t>бала».</w:t>
      </w:r>
      <w:r w:rsidRPr="00AA5C2D">
        <w:rPr>
          <w:sz w:val="28"/>
          <w:szCs w:val="28"/>
        </w:rPr>
        <w:t xml:space="preserve"> Идея разделённости двух России.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</w:t>
      </w:r>
      <w:r w:rsidRPr="00AA5C2D">
        <w:rPr>
          <w:spacing w:val="10"/>
          <w:sz w:val="28"/>
          <w:szCs w:val="28"/>
          <w:highlight w:val="white"/>
        </w:rPr>
        <w:t xml:space="preserve"> и</w:t>
      </w:r>
      <w:r w:rsidRPr="00AA5C2D">
        <w:rPr>
          <w:sz w:val="28"/>
          <w:szCs w:val="28"/>
        </w:rPr>
        <w:t xml:space="preserve"> народа.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pacing w:val="10"/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 xml:space="preserve">Теория литературы. </w:t>
      </w:r>
      <w:r w:rsidRPr="00AA5C2D">
        <w:rPr>
          <w:spacing w:val="10"/>
          <w:sz w:val="28"/>
          <w:szCs w:val="28"/>
        </w:rPr>
        <w:t>Художественная деталь. Антитеза (развитие представлений). Композиция (развитие представлений). Роль антитезы</w:t>
      </w:r>
      <w:r w:rsidRPr="00AA5C2D">
        <w:rPr>
          <w:sz w:val="28"/>
          <w:szCs w:val="28"/>
          <w:highlight w:val="white"/>
        </w:rPr>
        <w:t xml:space="preserve"> в</w:t>
      </w:r>
      <w:r w:rsidRPr="00AA5C2D">
        <w:rPr>
          <w:spacing w:val="10"/>
          <w:sz w:val="28"/>
          <w:szCs w:val="28"/>
        </w:rPr>
        <w:t xml:space="preserve"> композиции произведений.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b/>
          <w:bCs/>
          <w:sz w:val="28"/>
          <w:szCs w:val="28"/>
          <w:highlight w:val="white"/>
        </w:rPr>
        <w:t>Антон Павлович Чехов.</w:t>
      </w:r>
      <w:r w:rsidRPr="00AA5C2D">
        <w:rPr>
          <w:rFonts w:ascii="Times New Roman" w:hAnsi="Times New Roman"/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>«О любви»</w:t>
      </w:r>
      <w:r w:rsidRPr="00AA5C2D">
        <w:rPr>
          <w:rFonts w:ascii="Times New Roman" w:hAnsi="Times New Roman"/>
          <w:i/>
          <w:iCs/>
          <w:sz w:val="28"/>
          <w:szCs w:val="28"/>
          <w:highlight w:val="white"/>
        </w:rPr>
        <w:t xml:space="preserve"> (из трилогии).</w:t>
      </w:r>
      <w:r w:rsidRPr="00AA5C2D">
        <w:rPr>
          <w:rFonts w:ascii="Times New Roman" w:hAnsi="Times New Roman"/>
          <w:sz w:val="28"/>
          <w:szCs w:val="28"/>
        </w:rPr>
        <w:t xml:space="preserve"> История о любви и упущенном счастье.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rFonts w:ascii="Times New Roman" w:hAnsi="Times New Roman"/>
          <w:sz w:val="28"/>
          <w:szCs w:val="28"/>
        </w:rPr>
        <w:t xml:space="preserve"> Психологизм художественной литературы (начальные представления).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b/>
          <w:i/>
          <w:sz w:val="28"/>
          <w:szCs w:val="28"/>
        </w:rPr>
        <w:t xml:space="preserve">«Крыжовник» </w:t>
      </w:r>
      <w:r w:rsidRPr="00AA5C2D">
        <w:rPr>
          <w:rFonts w:ascii="Times New Roman" w:hAnsi="Times New Roman"/>
          <w:i/>
          <w:sz w:val="28"/>
          <w:szCs w:val="28"/>
        </w:rPr>
        <w:t xml:space="preserve">(из трилогии) </w:t>
      </w:r>
      <w:r w:rsidRPr="00AA5C2D">
        <w:rPr>
          <w:rFonts w:ascii="Times New Roman" w:hAnsi="Times New Roman"/>
          <w:sz w:val="28"/>
          <w:szCs w:val="28"/>
        </w:rPr>
        <w:t>(</w:t>
      </w:r>
      <w:r w:rsidRPr="00AA5C2D">
        <w:rPr>
          <w:rFonts w:ascii="Times New Roman" w:hAnsi="Times New Roman"/>
          <w:sz w:val="28"/>
          <w:szCs w:val="28"/>
          <w:u w:val="single"/>
        </w:rPr>
        <w:t>Для внеклассного чтения</w:t>
      </w:r>
      <w:r w:rsidRPr="00AA5C2D">
        <w:rPr>
          <w:rFonts w:ascii="Times New Roman" w:hAnsi="Times New Roman"/>
          <w:sz w:val="28"/>
          <w:szCs w:val="28"/>
        </w:rPr>
        <w:t xml:space="preserve">). Ложное представление о счастье, определяющее судьбу человека. </w:t>
      </w:r>
    </w:p>
    <w:p w:rsidR="00E402D4" w:rsidRPr="00AA5C2D" w:rsidRDefault="00E402D4" w:rsidP="0013750A">
      <w:pPr>
        <w:autoSpaceDE w:val="0"/>
        <w:autoSpaceDN w:val="0"/>
        <w:adjustRightInd w:val="0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>Поэзия родной природы в русской литературе XIX века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20"/>
        <w:jc w:val="both"/>
        <w:rPr>
          <w:b/>
          <w:bCs/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А. С. Пушкин.</w:t>
      </w:r>
      <w:r w:rsidRPr="00AA5C2D">
        <w:rPr>
          <w:b/>
          <w:bCs/>
          <w:sz w:val="28"/>
          <w:szCs w:val="28"/>
        </w:rPr>
        <w:t xml:space="preserve"> «Цветы последние милей...»;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Ф. И. Тютчев.</w:t>
      </w:r>
      <w:r w:rsidRPr="00AA5C2D">
        <w:rPr>
          <w:b/>
          <w:bCs/>
          <w:sz w:val="28"/>
          <w:szCs w:val="28"/>
        </w:rPr>
        <w:t xml:space="preserve"> «Осенний вечер»;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А. А. Фет.</w:t>
      </w:r>
      <w:r w:rsidRPr="00AA5C2D">
        <w:rPr>
          <w:b/>
          <w:bCs/>
          <w:sz w:val="28"/>
          <w:szCs w:val="28"/>
        </w:rPr>
        <w:t xml:space="preserve"> «Первый ландыш»;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А. Н. Майков.</w:t>
      </w:r>
      <w:r w:rsidRPr="00AA5C2D">
        <w:rPr>
          <w:b/>
          <w:bCs/>
          <w:sz w:val="28"/>
          <w:szCs w:val="28"/>
        </w:rPr>
        <w:t xml:space="preserve"> «Поле зыблется цветами...».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ЛИТЕРАТУРЫ</w:t>
      </w:r>
      <w:r w:rsidRPr="00AA5C2D">
        <w:rPr>
          <w:sz w:val="28"/>
          <w:szCs w:val="28"/>
          <w:highlight w:val="white"/>
        </w:rPr>
        <w:t xml:space="preserve"> </w:t>
      </w:r>
      <w:r w:rsidRPr="00AA5C2D">
        <w:rPr>
          <w:b/>
          <w:sz w:val="28"/>
          <w:szCs w:val="28"/>
          <w:highlight w:val="white"/>
        </w:rPr>
        <w:t>XX</w:t>
      </w:r>
      <w:r w:rsidRPr="00AA5C2D">
        <w:rPr>
          <w:b/>
          <w:bCs/>
          <w:sz w:val="28"/>
          <w:szCs w:val="28"/>
        </w:rPr>
        <w:t xml:space="preserve"> ВЕКА</w:t>
      </w:r>
      <w:r w:rsidR="00132F83" w:rsidRPr="00AA5C2D">
        <w:rPr>
          <w:b/>
          <w:bCs/>
          <w:sz w:val="28"/>
          <w:szCs w:val="28"/>
        </w:rPr>
        <w:t xml:space="preserve">  20</w:t>
      </w:r>
      <w:r w:rsidR="00993FF4" w:rsidRPr="00AA5C2D">
        <w:rPr>
          <w:b/>
          <w:bCs/>
          <w:sz w:val="28"/>
          <w:szCs w:val="28"/>
        </w:rPr>
        <w:t xml:space="preserve"> 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 Алексеевич Бунин.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«Кавказ».</w:t>
      </w:r>
      <w:r w:rsidRPr="00AA5C2D">
        <w:rPr>
          <w:sz w:val="28"/>
          <w:szCs w:val="28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Александр Иванович Куприн.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«Куст сирени».</w:t>
      </w:r>
      <w:r w:rsidRPr="00AA5C2D">
        <w:rPr>
          <w:sz w:val="28"/>
          <w:szCs w:val="28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Сюжет и фабула.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Александр Александрович Блок</w:t>
      </w:r>
      <w:r w:rsidRPr="00AA5C2D">
        <w:rPr>
          <w:sz w:val="28"/>
          <w:szCs w:val="28"/>
        </w:rPr>
        <w:t>.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bCs/>
          <w:sz w:val="28"/>
          <w:szCs w:val="28"/>
          <w:highlight w:val="white"/>
        </w:rPr>
        <w:t>Краткий рассказ о поэте.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«Россия».</w:t>
      </w:r>
      <w:r w:rsidRPr="00AA5C2D">
        <w:rPr>
          <w:sz w:val="28"/>
          <w:szCs w:val="28"/>
        </w:rPr>
        <w:t xml:space="preserve"> Историческая тема в стихотворении, её современное звучание и смысл.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b/>
          <w:sz w:val="28"/>
          <w:szCs w:val="28"/>
        </w:rPr>
      </w:pPr>
      <w:r w:rsidRPr="00AA5C2D">
        <w:rPr>
          <w:b/>
          <w:i/>
          <w:iCs/>
          <w:sz w:val="28"/>
          <w:szCs w:val="28"/>
        </w:rPr>
        <w:t>Стихотворение «Девушка пела в церковном хоре…»</w:t>
      </w:r>
    </w:p>
    <w:p w:rsidR="00E402D4" w:rsidRPr="00AA5C2D" w:rsidRDefault="00E402D4" w:rsidP="00AA5C2D">
      <w:pPr>
        <w:tabs>
          <w:tab w:val="left" w:pos="5760"/>
        </w:tabs>
        <w:jc w:val="both"/>
        <w:outlineLvl w:val="0"/>
        <w:rPr>
          <w:b/>
          <w:bCs/>
          <w:kern w:val="36"/>
          <w:sz w:val="28"/>
          <w:szCs w:val="28"/>
        </w:rPr>
      </w:pPr>
      <w:r w:rsidRPr="00AA5C2D">
        <w:rPr>
          <w:b/>
          <w:bCs/>
          <w:kern w:val="36"/>
          <w:sz w:val="28"/>
          <w:szCs w:val="28"/>
        </w:rPr>
        <w:t xml:space="preserve">  А.А. Ахматова </w:t>
      </w:r>
      <w:r w:rsidRPr="00AA5C2D">
        <w:rPr>
          <w:i/>
          <w:iCs/>
          <w:sz w:val="28"/>
          <w:szCs w:val="28"/>
        </w:rPr>
        <w:t xml:space="preserve">«Пушкин», </w:t>
      </w:r>
      <w:r w:rsidRPr="00AA5C2D">
        <w:rPr>
          <w:b/>
          <w:bCs/>
          <w:i/>
          <w:iCs/>
          <w:sz w:val="28"/>
          <w:szCs w:val="28"/>
        </w:rPr>
        <w:t>«</w:t>
      </w:r>
      <w:r w:rsidRPr="00AA5C2D">
        <w:rPr>
          <w:bCs/>
          <w:i/>
          <w:iCs/>
          <w:sz w:val="28"/>
          <w:szCs w:val="28"/>
        </w:rPr>
        <w:t>Смуглый отрок бродил по аллеям…»</w:t>
      </w:r>
      <w:r w:rsidRPr="00AA5C2D">
        <w:rPr>
          <w:b/>
          <w:bCs/>
          <w:i/>
          <w:iCs/>
          <w:sz w:val="28"/>
          <w:szCs w:val="28"/>
        </w:rPr>
        <w:t xml:space="preserve"> (1911), </w:t>
      </w:r>
      <w:r w:rsidRPr="00AA5C2D">
        <w:rPr>
          <w:i/>
          <w:iCs/>
          <w:sz w:val="28"/>
          <w:szCs w:val="28"/>
        </w:rPr>
        <w:t xml:space="preserve"> </w:t>
      </w:r>
    </w:p>
    <w:p w:rsidR="00E402D4" w:rsidRPr="00AA5C2D" w:rsidRDefault="00E402D4" w:rsidP="00AA5C2D">
      <w:pPr>
        <w:tabs>
          <w:tab w:val="left" w:pos="5760"/>
        </w:tabs>
        <w:jc w:val="both"/>
        <w:outlineLvl w:val="0"/>
        <w:rPr>
          <w:i/>
          <w:iCs/>
          <w:sz w:val="28"/>
          <w:szCs w:val="28"/>
        </w:rPr>
      </w:pPr>
      <w:r w:rsidRPr="00AA5C2D">
        <w:rPr>
          <w:b/>
          <w:bCs/>
          <w:kern w:val="36"/>
          <w:sz w:val="28"/>
          <w:szCs w:val="28"/>
        </w:rPr>
        <w:t xml:space="preserve">  Н.С. Гумилев </w:t>
      </w:r>
      <w:r w:rsidRPr="00AA5C2D">
        <w:rPr>
          <w:i/>
          <w:iCs/>
          <w:sz w:val="28"/>
          <w:szCs w:val="28"/>
        </w:rPr>
        <w:t xml:space="preserve">«Капитаны» (1912) </w:t>
      </w:r>
    </w:p>
    <w:p w:rsidR="00E402D4" w:rsidRPr="00AA5C2D" w:rsidRDefault="00E402D4" w:rsidP="00AA5C2D">
      <w:pPr>
        <w:tabs>
          <w:tab w:val="left" w:pos="5760"/>
        </w:tabs>
        <w:jc w:val="both"/>
        <w:outlineLvl w:val="0"/>
        <w:rPr>
          <w:b/>
          <w:bCs/>
          <w:kern w:val="36"/>
          <w:sz w:val="28"/>
          <w:szCs w:val="28"/>
        </w:rPr>
      </w:pPr>
      <w:r w:rsidRPr="00AA5C2D">
        <w:rPr>
          <w:b/>
          <w:bCs/>
          <w:kern w:val="36"/>
          <w:sz w:val="28"/>
          <w:szCs w:val="28"/>
        </w:rPr>
        <w:t xml:space="preserve"> М.И. Цветаева </w:t>
      </w:r>
      <w:r w:rsidRPr="00AA5C2D">
        <w:rPr>
          <w:i/>
          <w:iCs/>
          <w:sz w:val="28"/>
          <w:szCs w:val="28"/>
        </w:rPr>
        <w:t xml:space="preserve">«Идешь, на меня похожий» (1913), Генералам двенадцатого года» (1913),  «Мне нравится, что вы больны не мной…» (1915). </w:t>
      </w:r>
    </w:p>
    <w:p w:rsidR="00E402D4" w:rsidRPr="00AA5C2D" w:rsidRDefault="00E402D4" w:rsidP="00AA5C2D">
      <w:pPr>
        <w:tabs>
          <w:tab w:val="left" w:pos="5760"/>
        </w:tabs>
        <w:jc w:val="both"/>
        <w:outlineLvl w:val="0"/>
        <w:rPr>
          <w:b/>
          <w:bCs/>
          <w:kern w:val="36"/>
          <w:sz w:val="28"/>
          <w:szCs w:val="28"/>
        </w:rPr>
      </w:pPr>
      <w:r w:rsidRPr="00AA5C2D">
        <w:rPr>
          <w:sz w:val="28"/>
          <w:szCs w:val="28"/>
        </w:rPr>
        <w:t xml:space="preserve">   </w:t>
      </w:r>
      <w:r w:rsidRPr="00AA5C2D">
        <w:rPr>
          <w:b/>
          <w:bCs/>
          <w:kern w:val="36"/>
          <w:sz w:val="28"/>
          <w:szCs w:val="28"/>
        </w:rPr>
        <w:t xml:space="preserve">О.Э. Мандельштам </w:t>
      </w:r>
      <w:r w:rsidRPr="00AA5C2D">
        <w:rPr>
          <w:b/>
          <w:bCs/>
          <w:i/>
          <w:iCs/>
          <w:sz w:val="28"/>
          <w:szCs w:val="28"/>
        </w:rPr>
        <w:t xml:space="preserve"> «</w:t>
      </w:r>
      <w:r w:rsidRPr="00AA5C2D">
        <w:rPr>
          <w:bCs/>
          <w:i/>
          <w:iCs/>
          <w:sz w:val="28"/>
          <w:szCs w:val="28"/>
        </w:rPr>
        <w:t xml:space="preserve">Я вернулся в мой город, знакомый до слез» 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2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lastRenderedPageBreak/>
        <w:t>Иван Сергеевич Шмелёв.</w:t>
      </w:r>
      <w:r w:rsidRPr="00AA5C2D">
        <w:rPr>
          <w:sz w:val="28"/>
          <w:szCs w:val="28"/>
        </w:rPr>
        <w:t xml:space="preserve"> Краткий рассказ о писателе (детство, юность, начало творческого пути).</w:t>
      </w:r>
    </w:p>
    <w:p w:rsidR="0013750A" w:rsidRPr="006F1EC9" w:rsidRDefault="00E402D4" w:rsidP="006F1EC9">
      <w:pPr>
        <w:autoSpaceDE w:val="0"/>
        <w:autoSpaceDN w:val="0"/>
        <w:adjustRightInd w:val="0"/>
        <w:ind w:left="4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«Как я стал писателем».</w:t>
      </w:r>
      <w:r w:rsidRPr="00AA5C2D">
        <w:rPr>
          <w:sz w:val="28"/>
          <w:szCs w:val="28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E402D4" w:rsidRPr="00AA5C2D" w:rsidRDefault="00E402D4" w:rsidP="00AA5C2D">
      <w:pPr>
        <w:autoSpaceDE w:val="0"/>
        <w:autoSpaceDN w:val="0"/>
        <w:adjustRightInd w:val="0"/>
        <w:ind w:left="4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Писатели улыбаются</w:t>
      </w:r>
    </w:p>
    <w:p w:rsidR="00E402D4" w:rsidRPr="00AA5C2D" w:rsidRDefault="00E402D4" w:rsidP="00AA5C2D">
      <w:pPr>
        <w:ind w:left="40" w:hanging="40"/>
        <w:rPr>
          <w:sz w:val="28"/>
          <w:szCs w:val="28"/>
        </w:rPr>
      </w:pPr>
      <w:r w:rsidRPr="00AA5C2D">
        <w:rPr>
          <w:sz w:val="28"/>
          <w:szCs w:val="28"/>
        </w:rPr>
        <w:t>Журнал</w:t>
      </w:r>
      <w:r w:rsidRPr="00AA5C2D">
        <w:rPr>
          <w:b/>
          <w:bCs/>
          <w:sz w:val="28"/>
          <w:szCs w:val="28"/>
          <w:highlight w:val="white"/>
        </w:rPr>
        <w:t xml:space="preserve"> «Сатирикон». Тэффи, О. Дымов, А. Аверченко. </w:t>
      </w:r>
      <w:r w:rsidRPr="00AA5C2D">
        <w:rPr>
          <w:b/>
          <w:bCs/>
          <w:i/>
          <w:iCs/>
          <w:sz w:val="28"/>
          <w:szCs w:val="28"/>
          <w:highlight w:val="white"/>
        </w:rPr>
        <w:t>«Всеобщая история, обработанная „Сатириконом"»</w:t>
      </w:r>
      <w:r w:rsidRPr="00AA5C2D">
        <w:rPr>
          <w:i/>
          <w:iCs/>
          <w:sz w:val="28"/>
          <w:szCs w:val="28"/>
          <w:highlight w:val="white"/>
        </w:rPr>
        <w:t xml:space="preserve"> (отрывки).</w:t>
      </w:r>
      <w:r w:rsidRPr="00AA5C2D">
        <w:rPr>
          <w:sz w:val="28"/>
          <w:szCs w:val="28"/>
        </w:rPr>
        <w:t xml:space="preserve"> Сатирическое изображение исторических событий. </w:t>
      </w:r>
      <w:r w:rsidRPr="00AA5C2D">
        <w:rPr>
          <w:b/>
          <w:bCs/>
          <w:sz w:val="28"/>
          <w:szCs w:val="28"/>
          <w:highlight w:val="white"/>
        </w:rPr>
        <w:t>Тэффи.</w:t>
      </w:r>
      <w:r w:rsidRPr="00AA5C2D">
        <w:rPr>
          <w:i/>
          <w:iCs/>
          <w:sz w:val="28"/>
          <w:szCs w:val="28"/>
          <w:highlight w:val="white"/>
        </w:rPr>
        <w:t xml:space="preserve"> </w:t>
      </w:r>
      <w:r w:rsidRPr="00AA5C2D">
        <w:rPr>
          <w:b/>
          <w:bCs/>
          <w:i/>
          <w:iCs/>
          <w:sz w:val="28"/>
          <w:szCs w:val="28"/>
          <w:highlight w:val="white"/>
        </w:rPr>
        <w:t>«Жизнь и воротник».</w:t>
      </w:r>
      <w:r w:rsidRPr="00AA5C2D">
        <w:rPr>
          <w:bCs/>
          <w:iCs/>
          <w:sz w:val="28"/>
          <w:szCs w:val="28"/>
        </w:rPr>
        <w:t>(Для чтения и обсуждения).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hanging="4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</w:rPr>
        <w:t>М. Зощенко.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«История болезни»</w:t>
      </w:r>
      <w:r w:rsidRPr="00AA5C2D">
        <w:rPr>
          <w:b/>
          <w:bCs/>
          <w:i/>
          <w:iCs/>
          <w:sz w:val="28"/>
          <w:szCs w:val="28"/>
        </w:rPr>
        <w:t xml:space="preserve">; «Медицинский случай», «Аристократка» </w:t>
      </w:r>
      <w:r w:rsidRPr="00AA5C2D">
        <w:rPr>
          <w:bCs/>
          <w:iCs/>
          <w:sz w:val="28"/>
          <w:szCs w:val="28"/>
        </w:rPr>
        <w:t>(</w:t>
      </w:r>
      <w:r w:rsidRPr="00AA5C2D">
        <w:rPr>
          <w:bCs/>
          <w:iCs/>
          <w:sz w:val="28"/>
          <w:szCs w:val="28"/>
          <w:u w:val="single"/>
        </w:rPr>
        <w:t>Для внеклассного чтения</w:t>
      </w:r>
      <w:r w:rsidRPr="00AA5C2D">
        <w:rPr>
          <w:bCs/>
          <w:iCs/>
          <w:sz w:val="28"/>
          <w:szCs w:val="28"/>
        </w:rPr>
        <w:t>).</w:t>
      </w:r>
    </w:p>
    <w:p w:rsidR="00E402D4" w:rsidRPr="00AA5C2D" w:rsidRDefault="00E402D4" w:rsidP="00AA5C2D">
      <w:pPr>
        <w:autoSpaceDE w:val="0"/>
        <w:autoSpaceDN w:val="0"/>
        <w:adjustRightInd w:val="0"/>
        <w:ind w:left="40" w:hanging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Сатира и юмор в рассказах.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</w:rPr>
        <w:t>Михаил Андреевич Осоргин.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«Пенсне».</w:t>
      </w:r>
      <w:r w:rsidRPr="00AA5C2D">
        <w:rPr>
          <w:sz w:val="28"/>
          <w:szCs w:val="28"/>
        </w:rPr>
        <w:t xml:space="preserve"> Сочетание фантастики и реальности в рассказе. Мелочи быта и их психологическое содержание.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Александр Трифонович Твардовский.</w:t>
      </w:r>
      <w:r w:rsidRPr="00AA5C2D">
        <w:rPr>
          <w:sz w:val="28"/>
          <w:szCs w:val="28"/>
          <w:highlight w:val="white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«Василий Теркин».</w:t>
      </w:r>
      <w:r w:rsidRPr="00AA5C2D">
        <w:rPr>
          <w:sz w:val="28"/>
          <w:szCs w:val="28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Новаторский характер Василия Тёркина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Фольклоризм литературы (развитие понятия). Авторские отступления как элемент композиции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-57" w:right="-57"/>
        <w:jc w:val="both"/>
        <w:rPr>
          <w:i/>
          <w:iCs/>
          <w:sz w:val="28"/>
          <w:szCs w:val="28"/>
          <w:highlight w:val="white"/>
        </w:rPr>
      </w:pPr>
      <w:r w:rsidRPr="00AA5C2D">
        <w:rPr>
          <w:b/>
          <w:bCs/>
          <w:sz w:val="28"/>
          <w:szCs w:val="28"/>
        </w:rPr>
        <w:t>Стихи и песни о Великой Отечественной войне 1941-1945 годов</w:t>
      </w:r>
      <w:r w:rsidRPr="00AA5C2D">
        <w:rPr>
          <w:i/>
          <w:iCs/>
          <w:sz w:val="28"/>
          <w:szCs w:val="28"/>
          <w:highlight w:val="white"/>
        </w:rPr>
        <w:t xml:space="preserve"> (обзор)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AA5C2D">
        <w:rPr>
          <w:b/>
          <w:bCs/>
          <w:sz w:val="28"/>
          <w:szCs w:val="28"/>
          <w:highlight w:val="white"/>
        </w:rPr>
        <w:t>М. Исаковский.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«Катюша», «Враги сожгли родную хату»;</w:t>
      </w:r>
      <w:r w:rsidRPr="00AA5C2D">
        <w:rPr>
          <w:sz w:val="28"/>
          <w:szCs w:val="28"/>
        </w:rPr>
        <w:t xml:space="preserve"> Б.</w:t>
      </w:r>
      <w:r w:rsidRPr="00AA5C2D">
        <w:rPr>
          <w:b/>
          <w:bCs/>
          <w:sz w:val="28"/>
          <w:szCs w:val="28"/>
          <w:highlight w:val="white"/>
        </w:rPr>
        <w:t xml:space="preserve"> Окуджава.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«Песенка о пехоте», «Здесь птицы не поют...»;</w:t>
      </w:r>
      <w:r w:rsidRPr="00AA5C2D">
        <w:rPr>
          <w:b/>
          <w:bCs/>
          <w:sz w:val="28"/>
          <w:szCs w:val="28"/>
          <w:highlight w:val="white"/>
        </w:rPr>
        <w:t xml:space="preserve"> А. Фатьянов.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«Соловьи»;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Л.</w:t>
      </w:r>
      <w:r w:rsidRPr="00AA5C2D">
        <w:rPr>
          <w:b/>
          <w:bCs/>
          <w:sz w:val="28"/>
          <w:szCs w:val="28"/>
          <w:highlight w:val="white"/>
        </w:rPr>
        <w:t xml:space="preserve"> Ошанин.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«Дороги» </w:t>
      </w:r>
      <w:r w:rsidRPr="00AA5C2D">
        <w:rPr>
          <w:sz w:val="28"/>
          <w:szCs w:val="28"/>
        </w:rPr>
        <w:t>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Виктор Петрович Астафьев.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«Фотография, на которой меня нет».</w:t>
      </w:r>
      <w:r w:rsidRPr="00AA5C2D">
        <w:rPr>
          <w:sz w:val="28"/>
          <w:szCs w:val="28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Герой-повествователь (развитие представлений).</w:t>
      </w:r>
    </w:p>
    <w:p w:rsidR="00E402D4" w:rsidRPr="00AA5C2D" w:rsidRDefault="00E402D4" w:rsidP="0013750A">
      <w:pPr>
        <w:autoSpaceDE w:val="0"/>
        <w:autoSpaceDN w:val="0"/>
        <w:adjustRightInd w:val="0"/>
        <w:rPr>
          <w:sz w:val="28"/>
          <w:szCs w:val="28"/>
        </w:rPr>
      </w:pPr>
      <w:r w:rsidRPr="00AA5C2D">
        <w:rPr>
          <w:b/>
          <w:sz w:val="28"/>
          <w:szCs w:val="28"/>
        </w:rPr>
        <w:t>Русские поэты о Родине, родной природе</w:t>
      </w:r>
      <w:r w:rsidRPr="00AA5C2D">
        <w:rPr>
          <w:b/>
          <w:bCs/>
          <w:iCs/>
          <w:sz w:val="28"/>
          <w:szCs w:val="28"/>
          <w:highlight w:val="white"/>
        </w:rPr>
        <w:t xml:space="preserve"> </w:t>
      </w:r>
      <w:r w:rsidRPr="00AA5C2D">
        <w:rPr>
          <w:bCs/>
          <w:iCs/>
          <w:sz w:val="28"/>
          <w:szCs w:val="28"/>
          <w:highlight w:val="white"/>
        </w:rPr>
        <w:t>(обзор)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b/>
          <w:bCs/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И. Анненский.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«Снег»;</w:t>
      </w:r>
      <w:r w:rsidRPr="00AA5C2D">
        <w:rPr>
          <w:b/>
          <w:bCs/>
          <w:iCs/>
          <w:sz w:val="28"/>
          <w:szCs w:val="28"/>
          <w:highlight w:val="white"/>
        </w:rPr>
        <w:t xml:space="preserve"> Д. Мережковский.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«Родное», «Не надо звуков»;</w:t>
      </w:r>
      <w:r w:rsidRPr="00AA5C2D">
        <w:rPr>
          <w:iCs/>
          <w:spacing w:val="30"/>
          <w:sz w:val="28"/>
          <w:szCs w:val="28"/>
          <w:highlight w:val="white"/>
        </w:rPr>
        <w:t xml:space="preserve"> </w:t>
      </w:r>
      <w:r w:rsidRPr="00AA5C2D">
        <w:rPr>
          <w:b/>
          <w:bCs/>
          <w:iCs/>
          <w:spacing w:val="30"/>
          <w:sz w:val="28"/>
          <w:szCs w:val="28"/>
          <w:highlight w:val="white"/>
        </w:rPr>
        <w:t>Н.</w:t>
      </w:r>
      <w:r w:rsidRPr="00AA5C2D">
        <w:rPr>
          <w:b/>
          <w:bCs/>
          <w:iCs/>
          <w:sz w:val="28"/>
          <w:szCs w:val="28"/>
          <w:highlight w:val="white"/>
        </w:rPr>
        <w:t xml:space="preserve"> Заболоцкий.</w:t>
      </w:r>
      <w:r w:rsidRPr="00AA5C2D">
        <w:rPr>
          <w:b/>
          <w:bCs/>
          <w:sz w:val="28"/>
          <w:szCs w:val="28"/>
        </w:rPr>
        <w:t xml:space="preserve"> «Вечер на Оке», «Уступи мне, скворец, уголок...»;</w:t>
      </w:r>
      <w:r w:rsidRPr="00AA5C2D">
        <w:rPr>
          <w:iCs/>
          <w:spacing w:val="40"/>
          <w:sz w:val="28"/>
          <w:szCs w:val="28"/>
          <w:highlight w:val="white"/>
        </w:rPr>
        <w:t xml:space="preserve"> </w:t>
      </w:r>
      <w:r w:rsidRPr="00AA5C2D">
        <w:rPr>
          <w:b/>
          <w:bCs/>
          <w:iCs/>
          <w:spacing w:val="40"/>
          <w:sz w:val="28"/>
          <w:szCs w:val="28"/>
          <w:highlight w:val="white"/>
        </w:rPr>
        <w:t>Н</w:t>
      </w:r>
      <w:r w:rsidRPr="00AA5C2D">
        <w:rPr>
          <w:iCs/>
          <w:spacing w:val="40"/>
          <w:sz w:val="28"/>
          <w:szCs w:val="28"/>
          <w:highlight w:val="white"/>
        </w:rPr>
        <w:t>.</w:t>
      </w:r>
      <w:r w:rsidRPr="00AA5C2D">
        <w:rPr>
          <w:b/>
          <w:bCs/>
          <w:iCs/>
          <w:sz w:val="28"/>
          <w:szCs w:val="28"/>
          <w:highlight w:val="white"/>
        </w:rPr>
        <w:t xml:space="preserve"> Рубцов.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«По вечерам», «Встреча», «Привет, Россия...».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 xml:space="preserve">Поэты 20 века 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rPr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 xml:space="preserve">Б.Ш. Окуджава. </w:t>
      </w:r>
      <w:r w:rsidRPr="00AA5C2D">
        <w:rPr>
          <w:bCs/>
          <w:sz w:val="28"/>
          <w:szCs w:val="28"/>
        </w:rPr>
        <w:t xml:space="preserve">Слово о поэте. 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rPr>
          <w:b/>
          <w:bCs/>
          <w:sz w:val="28"/>
          <w:szCs w:val="28"/>
        </w:rPr>
      </w:pPr>
      <w:r w:rsidRPr="00AA5C2D">
        <w:rPr>
          <w:bCs/>
          <w:sz w:val="28"/>
          <w:szCs w:val="28"/>
        </w:rPr>
        <w:t>Стихотворения: "</w:t>
      </w:r>
      <w:r w:rsidRPr="00AA5C2D">
        <w:rPr>
          <w:b/>
          <w:bCs/>
          <w:sz w:val="28"/>
          <w:szCs w:val="28"/>
        </w:rPr>
        <w:t>Молитва Франсуа Вийона", "Арбатский романс"</w:t>
      </w:r>
      <w:r w:rsidRPr="00AA5C2D">
        <w:rPr>
          <w:bCs/>
          <w:sz w:val="28"/>
          <w:szCs w:val="28"/>
        </w:rPr>
        <w:t xml:space="preserve"> (возможен выбор других стихотворений).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rPr>
          <w:bCs/>
          <w:sz w:val="28"/>
          <w:szCs w:val="28"/>
        </w:rPr>
      </w:pPr>
      <w:r w:rsidRPr="00AA5C2D">
        <w:rPr>
          <w:bCs/>
          <w:sz w:val="28"/>
          <w:szCs w:val="28"/>
        </w:rPr>
        <w:lastRenderedPageBreak/>
        <w:t xml:space="preserve">Мудрость и душевная щедрость лирического героя поэзии Окуджавы. Авторская песня как жанр и как явление культуры. 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ЗАРУБЕЖНОЙ ЛИТЕРАТУРЫ</w:t>
      </w:r>
      <w:r w:rsidR="00132F83" w:rsidRPr="00AA5C2D">
        <w:rPr>
          <w:b/>
          <w:bCs/>
          <w:sz w:val="28"/>
          <w:szCs w:val="28"/>
        </w:rPr>
        <w:t xml:space="preserve">  5ч.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Уильям Шекспир.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«Ромео и Джульетта».</w:t>
      </w:r>
      <w:r w:rsidRPr="00AA5C2D">
        <w:rPr>
          <w:sz w:val="28"/>
          <w:szCs w:val="28"/>
        </w:rPr>
        <w:t xml:space="preserve"> Семейная вражда и любовь героев. Ромео и Джульетта - символ любви и жертвенности. «Вечные проблемы» в творчестве Шекспира.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Конфликт как основа сюжета драматического произведения.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Сонеты</w:t>
      </w:r>
      <w:r w:rsidRPr="00AA5C2D">
        <w:rPr>
          <w:sz w:val="28"/>
          <w:szCs w:val="28"/>
        </w:rPr>
        <w:t xml:space="preserve"> «Её глаза на звёзды не похожи...», «Увы, мой стих не блещет новизной...».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В строгой форме сонетов живая мысль, подлинные горячие чувства. Воспевание поэтом любви и дружбы. Сюжеты Шекспира - «богатейшая сокровищница лирической поэзии» (В. Г. Белинский).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Сонет как форма лирической поэзии.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Жан Батист Мольер.</w:t>
      </w:r>
      <w:r w:rsidRPr="00AA5C2D">
        <w:rPr>
          <w:sz w:val="28"/>
          <w:szCs w:val="28"/>
          <w:highlight w:val="white"/>
        </w:rPr>
        <w:t xml:space="preserve"> Слово о Мольере.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«Мещанин во дворянстве»</w:t>
      </w:r>
      <w:r w:rsidRPr="00AA5C2D">
        <w:rPr>
          <w:i/>
          <w:iCs/>
          <w:sz w:val="28"/>
          <w:szCs w:val="28"/>
          <w:highlight w:val="white"/>
        </w:rPr>
        <w:t xml:space="preserve"> (обзор с чтением отдельных сцен).</w:t>
      </w:r>
      <w:r w:rsidRPr="00AA5C2D">
        <w:rPr>
          <w:sz w:val="28"/>
          <w:szCs w:val="28"/>
        </w:rPr>
        <w:t xml:space="preserve"> XVII век - эпоха расцвета классицизма в искусстве Франции. Мольер -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Классицизм. Комедия (развитие понятий).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Мигель де Сервантес Сааведра</w:t>
      </w:r>
      <w:r w:rsidRPr="00AA5C2D">
        <w:rPr>
          <w:sz w:val="28"/>
          <w:szCs w:val="28"/>
        </w:rPr>
        <w:t>.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bCs/>
          <w:sz w:val="28"/>
          <w:szCs w:val="28"/>
          <w:highlight w:val="white"/>
        </w:rPr>
        <w:t>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  <w:u w:val="single"/>
        </w:rPr>
      </w:pPr>
      <w:r w:rsidRPr="00AA5C2D">
        <w:rPr>
          <w:sz w:val="28"/>
          <w:szCs w:val="28"/>
        </w:rPr>
        <w:t>Роман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«Дон Кихот».</w:t>
      </w:r>
      <w:r w:rsidRPr="00AA5C2D">
        <w:rPr>
          <w:sz w:val="28"/>
          <w:szCs w:val="28"/>
        </w:rPr>
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</w:t>
      </w:r>
      <w:r w:rsidRPr="00AA5C2D">
        <w:rPr>
          <w:sz w:val="28"/>
          <w:szCs w:val="28"/>
          <w:u w:val="single"/>
        </w:rPr>
        <w:t>Для внеклассного чтения.)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 «Вечные»</w:t>
      </w:r>
      <w:r w:rsidRPr="00AA5C2D">
        <w:rPr>
          <w:sz w:val="28"/>
          <w:szCs w:val="28"/>
        </w:rPr>
        <w:t xml:space="preserve"> образы в искусстве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Вальтер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Скотт.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«Айвенго».</w:t>
      </w:r>
      <w:r w:rsidRPr="00AA5C2D">
        <w:rPr>
          <w:sz w:val="28"/>
          <w:szCs w:val="28"/>
        </w:rPr>
        <w:t xml:space="preserve">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4F6182" w:rsidRPr="00AF0DAE" w:rsidRDefault="00E402D4" w:rsidP="00AF0DAE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Исторический роман (развитие представлений).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ДЕВЯТЫЙ КЛАСС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Введение</w:t>
      </w:r>
      <w:r w:rsidR="00132F83" w:rsidRPr="00AA5C2D">
        <w:rPr>
          <w:b/>
          <w:bCs/>
          <w:sz w:val="28"/>
          <w:szCs w:val="28"/>
        </w:rPr>
        <w:t xml:space="preserve">  1ч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Литература и её роль в духовной жизни человека.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Литература как искусство слова (углубление представлений).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ДРЕВНЕРУССКОЙ ЛИТЕРАТУРЫ</w:t>
      </w:r>
      <w:r w:rsidR="005C40C9">
        <w:rPr>
          <w:b/>
          <w:bCs/>
          <w:sz w:val="28"/>
          <w:szCs w:val="28"/>
        </w:rPr>
        <w:t xml:space="preserve">  6</w:t>
      </w:r>
      <w:r w:rsidR="00132F83" w:rsidRPr="00AA5C2D">
        <w:rPr>
          <w:b/>
          <w:bCs/>
          <w:sz w:val="28"/>
          <w:szCs w:val="28"/>
        </w:rPr>
        <w:t xml:space="preserve"> 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lastRenderedPageBreak/>
        <w:t>«Слово о полку Игореве».</w:t>
      </w:r>
      <w:r w:rsidRPr="00AA5C2D">
        <w:rPr>
          <w:sz w:val="28"/>
          <w:szCs w:val="28"/>
        </w:rPr>
        <w:t xml:space="preserve"> 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ЛИТЕРАТУРЫ XVIII ВЕКА</w:t>
      </w:r>
      <w:r w:rsidR="005C40C9">
        <w:rPr>
          <w:b/>
          <w:bCs/>
          <w:sz w:val="28"/>
          <w:szCs w:val="28"/>
        </w:rPr>
        <w:t xml:space="preserve">  10</w:t>
      </w:r>
      <w:r w:rsidR="00132F83" w:rsidRPr="00AA5C2D">
        <w:rPr>
          <w:b/>
          <w:bCs/>
          <w:sz w:val="28"/>
          <w:szCs w:val="28"/>
        </w:rPr>
        <w:t xml:space="preserve"> 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Характеристика русской литературы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sz w:val="28"/>
          <w:szCs w:val="28"/>
          <w:highlight w:val="white"/>
        </w:rPr>
        <w:t>XVIII</w:t>
      </w:r>
      <w:r w:rsidRPr="00AA5C2D">
        <w:rPr>
          <w:sz w:val="28"/>
          <w:szCs w:val="28"/>
        </w:rPr>
        <w:t xml:space="preserve"> века. Гражданский пафос русского классицизма.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Васильевич Ломоносов.</w:t>
      </w:r>
      <w:r w:rsidRPr="00AA5C2D">
        <w:rPr>
          <w:sz w:val="28"/>
          <w:szCs w:val="28"/>
        </w:rPr>
        <w:t xml:space="preserve"> Жизнь и творчество (обзор). Учёный, поэт, реформатор русского литературного языка и стиха.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b/>
          <w:bCs/>
          <w:sz w:val="28"/>
          <w:szCs w:val="28"/>
        </w:rPr>
      </w:pPr>
      <w:r w:rsidRPr="00AA5C2D">
        <w:rPr>
          <w:b/>
          <w:bCs/>
          <w:i/>
          <w:sz w:val="28"/>
          <w:szCs w:val="28"/>
        </w:rPr>
        <w:t xml:space="preserve"> «Ода па день восшествия на Всероссийский престол ея Величества государыни Императрицы Елисаветы Петровны 1747 года».</w:t>
      </w:r>
      <w:r w:rsidRPr="00AA5C2D">
        <w:rPr>
          <w:i/>
          <w:iCs/>
          <w:sz w:val="28"/>
          <w:szCs w:val="28"/>
          <w:highlight w:val="white"/>
        </w:rPr>
        <w:t xml:space="preserve"> </w:t>
      </w:r>
      <w:r w:rsidRPr="00AA5C2D">
        <w:rPr>
          <w:iCs/>
          <w:sz w:val="28"/>
          <w:szCs w:val="28"/>
          <w:highlight w:val="white"/>
        </w:rPr>
        <w:t>Прославление Родины, мира, науки и просвещения в произведениях Ломоносова.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Ода как жанр лирической поэзии.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Гавриил Романович Державин.</w:t>
      </w:r>
      <w:r w:rsidRPr="00AA5C2D">
        <w:rPr>
          <w:sz w:val="28"/>
          <w:szCs w:val="28"/>
        </w:rPr>
        <w:t xml:space="preserve"> Жизнь и творчество (обзор).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«Властителям и судиям».</w:t>
      </w:r>
      <w:r w:rsidRPr="00AA5C2D">
        <w:rPr>
          <w:sz w:val="28"/>
          <w:szCs w:val="28"/>
        </w:rPr>
        <w:t xml:space="preserve"> Тема несправедливости сильных мира сего. «Высокий» слог и ораторские, декламационные интонации.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«Памятник».</w:t>
      </w:r>
      <w:r w:rsidRPr="00AA5C2D">
        <w:rPr>
          <w:sz w:val="28"/>
          <w:szCs w:val="28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</w:t>
      </w:r>
    </w:p>
    <w:p w:rsidR="00E402D4" w:rsidRPr="00AA5C2D" w:rsidRDefault="00E402D4" w:rsidP="00AA5C2D">
      <w:pPr>
        <w:autoSpaceDE w:val="0"/>
        <w:autoSpaceDN w:val="0"/>
        <w:adjustRightInd w:val="0"/>
        <w:ind w:right="40"/>
        <w:jc w:val="both"/>
        <w:rPr>
          <w:bCs/>
          <w:iCs/>
          <w:sz w:val="28"/>
          <w:szCs w:val="28"/>
        </w:rPr>
      </w:pPr>
      <w:r w:rsidRPr="00AA5C2D">
        <w:rPr>
          <w:b/>
          <w:bCs/>
          <w:iCs/>
          <w:sz w:val="28"/>
          <w:szCs w:val="28"/>
        </w:rPr>
        <w:t xml:space="preserve">А.Н.Радищев </w:t>
      </w:r>
      <w:r w:rsidRPr="00AA5C2D">
        <w:rPr>
          <w:b/>
          <w:bCs/>
          <w:i/>
          <w:iCs/>
          <w:sz w:val="28"/>
          <w:szCs w:val="28"/>
        </w:rPr>
        <w:t xml:space="preserve">«Путешествие из Петербурга в Москву» </w:t>
      </w:r>
      <w:r w:rsidRPr="00AA5C2D">
        <w:rPr>
          <w:bCs/>
          <w:iCs/>
          <w:sz w:val="28"/>
          <w:szCs w:val="28"/>
        </w:rPr>
        <w:t>(обзор).</w:t>
      </w:r>
    </w:p>
    <w:p w:rsidR="00E402D4" w:rsidRPr="00AA5C2D" w:rsidRDefault="00E402D4" w:rsidP="00AA5C2D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Отражение в «Путешествии…» просветительских взглядов автора. Изображение русской действительности в книге Радищева. Нравственно-социальная проблематика.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Михайлович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Карамзин.</w:t>
      </w:r>
      <w:r w:rsidRPr="00AA5C2D">
        <w:rPr>
          <w:sz w:val="28"/>
          <w:szCs w:val="28"/>
        </w:rPr>
        <w:t xml:space="preserve"> Слово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Повесть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«Бедная Лиза»,</w:t>
      </w:r>
      <w:r w:rsidRPr="00AA5C2D">
        <w:rPr>
          <w:sz w:val="28"/>
          <w:szCs w:val="28"/>
        </w:rPr>
        <w:t xml:space="preserve"> стихотворение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«Осень».</w:t>
      </w:r>
      <w:r w:rsidRPr="00AA5C2D">
        <w:rPr>
          <w:sz w:val="28"/>
          <w:szCs w:val="28"/>
        </w:rPr>
        <w:t xml:space="preserve">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Сентиментализм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</w:t>
      </w:r>
      <w:r w:rsidRPr="00AA5C2D">
        <w:rPr>
          <w:b/>
          <w:bCs/>
          <w:sz w:val="28"/>
          <w:szCs w:val="28"/>
          <w:highlight w:val="white"/>
        </w:rPr>
        <w:t xml:space="preserve"> РУССКОЙ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ЛИТЕРАТУРЫ XIX ВЕКА</w:t>
      </w:r>
      <w:r w:rsidR="005C40C9">
        <w:rPr>
          <w:b/>
          <w:bCs/>
          <w:sz w:val="28"/>
          <w:szCs w:val="28"/>
        </w:rPr>
        <w:t xml:space="preserve"> 55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</w:rPr>
        <w:t>Василий</w:t>
      </w:r>
      <w:r w:rsidRPr="00AA5C2D">
        <w:rPr>
          <w:b/>
          <w:bCs/>
          <w:sz w:val="28"/>
          <w:szCs w:val="28"/>
          <w:highlight w:val="white"/>
        </w:rPr>
        <w:t xml:space="preserve"> Андреевич Жуковский. </w:t>
      </w:r>
      <w:r w:rsidRPr="00AA5C2D">
        <w:rPr>
          <w:sz w:val="28"/>
          <w:szCs w:val="28"/>
          <w:highlight w:val="white"/>
        </w:rPr>
        <w:t>Жизнь</w:t>
      </w:r>
      <w:r w:rsidRPr="00AA5C2D">
        <w:rPr>
          <w:sz w:val="28"/>
          <w:szCs w:val="28"/>
        </w:rPr>
        <w:t xml:space="preserve"> и творчество (обзор).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«Море».</w:t>
      </w:r>
      <w:r w:rsidRPr="00AA5C2D">
        <w:rPr>
          <w:sz w:val="28"/>
          <w:szCs w:val="28"/>
        </w:rPr>
        <w:t xml:space="preserve"> Романтический образ моря.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«Невыразимое»</w:t>
      </w:r>
      <w:r w:rsidRPr="00AA5C2D">
        <w:rPr>
          <w:i/>
          <w:iCs/>
          <w:sz w:val="28"/>
          <w:szCs w:val="28"/>
          <w:highlight w:val="white"/>
        </w:rPr>
        <w:t>.</w:t>
      </w:r>
      <w:r w:rsidRPr="00AA5C2D">
        <w:rPr>
          <w:sz w:val="28"/>
          <w:szCs w:val="28"/>
        </w:rPr>
        <w:t xml:space="preserve"> Границы выразимого. Возможности поэтического языка и трудности, встающие на пути поэта. Отношение романтика к слову.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«Светлана».</w:t>
      </w:r>
      <w:r w:rsidRPr="00AA5C2D">
        <w:rPr>
          <w:sz w:val="28"/>
          <w:szCs w:val="28"/>
        </w:rPr>
        <w:t xml:space="preserve">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- пример преображения традиционной фантастической баллады. Нравственный мир героини как средоточие народного духа и христианской веры. Светлана - пленительный образ русской девушки, сохранившей веру в Бога и не поддавшейся губительным чарам.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Баллада (развитие представлений). Фольклоризм литературы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Александр Сергеевич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Грибоедов.</w:t>
      </w:r>
      <w:r w:rsidRPr="00AA5C2D">
        <w:rPr>
          <w:sz w:val="28"/>
          <w:szCs w:val="28"/>
        </w:rPr>
        <w:t xml:space="preserve"> Жизнь и творчество (обзор).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lastRenderedPageBreak/>
        <w:t>Комедия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«Горе от ума».</w:t>
      </w:r>
      <w:r w:rsidRPr="00AA5C2D">
        <w:rPr>
          <w:sz w:val="28"/>
          <w:szCs w:val="28"/>
        </w:rPr>
        <w:t xml:space="preserve">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фамусовской Москвы. Художественная функция внесценических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Александр Сергеевич Пушкин.</w:t>
      </w:r>
      <w:r w:rsidRPr="00AA5C2D">
        <w:rPr>
          <w:sz w:val="28"/>
          <w:szCs w:val="28"/>
        </w:rPr>
        <w:t xml:space="preserve"> Жизнь и творчество (обзор).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b/>
          <w:bCs/>
          <w:i/>
          <w:sz w:val="28"/>
          <w:szCs w:val="28"/>
        </w:rPr>
      </w:pPr>
      <w:r w:rsidRPr="00AA5C2D">
        <w:rPr>
          <w:iCs/>
          <w:sz w:val="28"/>
          <w:szCs w:val="28"/>
          <w:highlight w:val="white"/>
        </w:rPr>
        <w:t>Стихотворения</w:t>
      </w:r>
      <w:r w:rsidRPr="00AA5C2D">
        <w:rPr>
          <w:b/>
          <w:bCs/>
          <w:sz w:val="28"/>
          <w:szCs w:val="28"/>
        </w:rPr>
        <w:t xml:space="preserve"> </w:t>
      </w:r>
      <w:r w:rsidRPr="00AA5C2D">
        <w:rPr>
          <w:b/>
          <w:bCs/>
          <w:i/>
          <w:sz w:val="28"/>
          <w:szCs w:val="28"/>
        </w:rPr>
        <w:t>«К Чаадаеву»,  «К морю», «Анчар», «Во глубине сибирских руд»,</w:t>
      </w:r>
      <w:r w:rsidRPr="00AA5C2D">
        <w:rPr>
          <w:i/>
          <w:sz w:val="28"/>
          <w:szCs w:val="28"/>
          <w:highlight w:val="white"/>
        </w:rPr>
        <w:t xml:space="preserve"> </w:t>
      </w:r>
      <w:r w:rsidRPr="00AA5C2D">
        <w:rPr>
          <w:i/>
          <w:sz w:val="28"/>
          <w:szCs w:val="28"/>
        </w:rPr>
        <w:t xml:space="preserve"> </w:t>
      </w:r>
      <w:r w:rsidRPr="00AA5C2D">
        <w:rPr>
          <w:b/>
          <w:bCs/>
          <w:i/>
          <w:sz w:val="28"/>
          <w:szCs w:val="28"/>
        </w:rPr>
        <w:t xml:space="preserve">«Пророк», «Я памятник себе воздвиг нерукотворный...», </w:t>
      </w:r>
      <w:r w:rsidRPr="00AA5C2D">
        <w:rPr>
          <w:b/>
          <w:bCs/>
          <w:i/>
          <w:sz w:val="28"/>
          <w:szCs w:val="28"/>
          <w:highlight w:val="white"/>
        </w:rPr>
        <w:t>«Я вас</w:t>
      </w:r>
      <w:r w:rsidRPr="00AA5C2D">
        <w:rPr>
          <w:i/>
          <w:sz w:val="28"/>
          <w:szCs w:val="28"/>
          <w:highlight w:val="white"/>
        </w:rPr>
        <w:t xml:space="preserve"> </w:t>
      </w:r>
      <w:r w:rsidRPr="00AA5C2D">
        <w:rPr>
          <w:b/>
          <w:bCs/>
          <w:i/>
          <w:sz w:val="28"/>
          <w:szCs w:val="28"/>
        </w:rPr>
        <w:t xml:space="preserve">любил; любовь ещё, быть может...,  «На холмах Грузии лежит ночная мгла», «Мадонна», «Храни меня, мой талисман»  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Любовная лирика.  Особенности ритмики, метрики и строфики пушкинской поэзии.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«Евгений Онегин».</w:t>
      </w:r>
      <w:r w:rsidRPr="00AA5C2D">
        <w:rPr>
          <w:sz w:val="28"/>
          <w:szCs w:val="28"/>
        </w:rPr>
        <w:t xml:space="preserve"> Обзор содержания. «Евгений Онегин» - роман в стихах. Творческая история. Образы главных героев. Основная сюжетная линия и лирические отступления.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Онегинская строфа. Структура текста. Россия в романе. Герои романа. Татьяна -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- В. Г. Белинский, Д. И. Писарев; «органическая» критика - А. А. Григорьев; «почвенники» - Ф. М. Достоевский; философская критика начала XX века; писательские оценки).</w:t>
      </w:r>
    </w:p>
    <w:p w:rsidR="00E402D4" w:rsidRPr="00AA5C2D" w:rsidRDefault="00E402D4" w:rsidP="00AA5C2D">
      <w:pPr>
        <w:autoSpaceDE w:val="0"/>
        <w:autoSpaceDN w:val="0"/>
        <w:adjustRightInd w:val="0"/>
        <w:ind w:right="40"/>
        <w:jc w:val="both"/>
        <w:rPr>
          <w:bCs/>
          <w:iCs/>
          <w:sz w:val="28"/>
          <w:szCs w:val="28"/>
          <w:highlight w:val="white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 xml:space="preserve">"Цыгане" </w:t>
      </w:r>
      <w:r w:rsidRPr="00AA5C2D">
        <w:rPr>
          <w:bCs/>
          <w:iCs/>
          <w:sz w:val="28"/>
          <w:szCs w:val="28"/>
          <w:highlight w:val="white"/>
        </w:rPr>
        <w:t xml:space="preserve">романтическая поэма А.С. Пушкина. 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 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 xml:space="preserve"> «Моцарт и Сальери».</w:t>
      </w:r>
      <w:r w:rsidRPr="00AA5C2D">
        <w:rPr>
          <w:sz w:val="28"/>
          <w:szCs w:val="28"/>
        </w:rPr>
        <w:t xml:space="preserve"> 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Роман в стихах (начальные представления). Реализм (развитие понятия). Трагедия как жанр драмы (развитие понятия).</w:t>
      </w:r>
    </w:p>
    <w:p w:rsidR="00E402D4" w:rsidRPr="00AA5C2D" w:rsidRDefault="00E402D4" w:rsidP="00AA5C2D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b/>
          <w:i/>
          <w:sz w:val="28"/>
          <w:szCs w:val="28"/>
        </w:rPr>
        <w:t xml:space="preserve">«Пиковая дама» </w:t>
      </w:r>
      <w:r w:rsidRPr="00AA5C2D">
        <w:rPr>
          <w:sz w:val="28"/>
          <w:szCs w:val="28"/>
        </w:rPr>
        <w:t>(</w:t>
      </w:r>
      <w:r w:rsidRPr="00AA5C2D">
        <w:rPr>
          <w:sz w:val="28"/>
          <w:szCs w:val="28"/>
          <w:u w:val="single"/>
        </w:rPr>
        <w:t>Для внеклассного чтения</w:t>
      </w:r>
      <w:r w:rsidRPr="00AA5C2D">
        <w:rPr>
          <w:sz w:val="28"/>
          <w:szCs w:val="28"/>
        </w:rPr>
        <w:t>).</w:t>
      </w:r>
    </w:p>
    <w:p w:rsidR="00E402D4" w:rsidRPr="00AA5C2D" w:rsidRDefault="00E402D4" w:rsidP="00AA5C2D">
      <w:pPr>
        <w:rPr>
          <w:sz w:val="28"/>
          <w:szCs w:val="28"/>
        </w:rPr>
      </w:pPr>
      <w:r w:rsidRPr="00AA5C2D">
        <w:rPr>
          <w:sz w:val="28"/>
          <w:szCs w:val="28"/>
        </w:rPr>
        <w:t>Образ главного героя повести и «наполеоновская» тема. Нравственно-философская проблематика произведения. Особенности использования фантастического.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Юрьевич Лермонтов.</w:t>
      </w:r>
      <w:r w:rsidRPr="00AA5C2D">
        <w:rPr>
          <w:sz w:val="28"/>
          <w:szCs w:val="28"/>
        </w:rPr>
        <w:t xml:space="preserve"> Жизнь и творчество (обзор).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b/>
          <w:bCs/>
          <w:i/>
          <w:sz w:val="28"/>
          <w:szCs w:val="28"/>
        </w:rPr>
      </w:pPr>
      <w:r w:rsidRPr="00AA5C2D">
        <w:rPr>
          <w:iCs/>
          <w:sz w:val="28"/>
          <w:szCs w:val="28"/>
          <w:highlight w:val="white"/>
        </w:rPr>
        <w:t>Основные мотивы лирики</w:t>
      </w:r>
      <w:r w:rsidRPr="00AA5C2D">
        <w:rPr>
          <w:i/>
          <w:iCs/>
          <w:sz w:val="28"/>
          <w:szCs w:val="28"/>
          <w:highlight w:val="white"/>
        </w:rPr>
        <w:t>.</w:t>
      </w:r>
      <w:r w:rsidRPr="00AA5C2D">
        <w:rPr>
          <w:b/>
          <w:bCs/>
          <w:sz w:val="28"/>
          <w:szCs w:val="28"/>
        </w:rPr>
        <w:t xml:space="preserve"> </w:t>
      </w:r>
      <w:r w:rsidRPr="00AA5C2D">
        <w:rPr>
          <w:b/>
          <w:bCs/>
          <w:i/>
          <w:sz w:val="28"/>
          <w:szCs w:val="28"/>
        </w:rPr>
        <w:t>«Смерть Поэта», «Парус», «Узник», «Выхожу один я на дорогу», «И скучно и грустно», «Родина»,  «Нищий», «Как часто, пестрою толпою окружен…»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lastRenderedPageBreak/>
        <w:t>«Герой нашего времени».</w:t>
      </w:r>
      <w:r w:rsidRPr="00AA5C2D">
        <w:rPr>
          <w:sz w:val="28"/>
          <w:szCs w:val="28"/>
        </w:rPr>
        <w:t xml:space="preserve"> Обзор содержания. «Герой </w:t>
      </w:r>
      <w:r w:rsidRPr="00AA5C2D">
        <w:rPr>
          <w:spacing w:val="40"/>
          <w:sz w:val="28"/>
          <w:szCs w:val="28"/>
          <w:highlight w:val="white"/>
        </w:rPr>
        <w:t>на</w:t>
      </w:r>
      <w:r w:rsidRPr="00AA5C2D">
        <w:rPr>
          <w:sz w:val="28"/>
          <w:szCs w:val="28"/>
        </w:rPr>
        <w:t>шего времени» - первый психологический роман в русской литературе, роман о незаурядной личности. Главные и второстепенные герои.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Особенности композиции. Печорин — «самый любопытный предмет своих наблюдений» (В. Г. Белинский).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Печорин и Максим Максимыч. Печорин и доктор Вернер. Печорин и Грушницкий. Печорин и Вера. Печорин и Мери. Печорин и «ундина».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Повесть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«Фаталист»</w:t>
      </w:r>
      <w:r w:rsidRPr="00AA5C2D">
        <w:rPr>
          <w:sz w:val="28"/>
          <w:szCs w:val="28"/>
        </w:rPr>
        <w:t xml:space="preserve"> и её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Васильевич Гоголь.</w:t>
      </w:r>
      <w:r w:rsidRPr="00AA5C2D">
        <w:rPr>
          <w:sz w:val="28"/>
          <w:szCs w:val="28"/>
        </w:rPr>
        <w:t xml:space="preserve"> Жизнь и творчество (обзор).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«Мёртвые души».</w:t>
      </w:r>
      <w:r w:rsidRPr="00AA5C2D">
        <w:rPr>
          <w:sz w:val="28"/>
          <w:szCs w:val="28"/>
        </w:rPr>
        <w:t xml:space="preserve"> История создания. Смысл названия поэмы. Система образов. Мёртвые и живые души. Чичиков - «приобретатель», новый герой эпохи.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Поэма о величии России. Первоначальный замысел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bCs/>
          <w:sz w:val="28"/>
          <w:szCs w:val="28"/>
          <w:highlight w:val="white"/>
        </w:rPr>
        <w:t>и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sz w:val="28"/>
          <w:szCs w:val="28"/>
        </w:rPr>
        <w:t>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 автора - от сатирика к пророку и проповеднику. Поэма в оценках Белинского. Ответ Гоголя на критику Белинского.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 xml:space="preserve">А.Н. Островский. </w:t>
      </w:r>
      <w:r w:rsidRPr="00AA5C2D">
        <w:rPr>
          <w:sz w:val="28"/>
          <w:szCs w:val="28"/>
        </w:rPr>
        <w:t xml:space="preserve">Слово о драматурге </w:t>
      </w:r>
      <w:r w:rsidRPr="00AA5C2D">
        <w:rPr>
          <w:i/>
          <w:sz w:val="28"/>
          <w:szCs w:val="28"/>
        </w:rPr>
        <w:t>(обзор</w:t>
      </w:r>
      <w:r w:rsidRPr="00AA5C2D">
        <w:rPr>
          <w:sz w:val="28"/>
          <w:szCs w:val="28"/>
        </w:rPr>
        <w:t>)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(</w:t>
      </w:r>
      <w:r w:rsidRPr="00AA5C2D">
        <w:rPr>
          <w:sz w:val="28"/>
          <w:szCs w:val="28"/>
          <w:u w:val="single"/>
        </w:rPr>
        <w:t>Для внеклассного чтения</w:t>
      </w:r>
      <w:r w:rsidRPr="00AA5C2D">
        <w:rPr>
          <w:sz w:val="28"/>
          <w:szCs w:val="28"/>
        </w:rPr>
        <w:t>)</w:t>
      </w:r>
      <w:r w:rsidRPr="00AA5C2D">
        <w:rPr>
          <w:i/>
          <w:sz w:val="28"/>
          <w:szCs w:val="28"/>
        </w:rPr>
        <w:t xml:space="preserve"> </w:t>
      </w:r>
      <w:r w:rsidRPr="00AA5C2D">
        <w:rPr>
          <w:sz w:val="28"/>
          <w:szCs w:val="28"/>
        </w:rPr>
        <w:t xml:space="preserve">Пьеса </w:t>
      </w:r>
      <w:r w:rsidRPr="00AA5C2D">
        <w:rPr>
          <w:b/>
          <w:i/>
          <w:sz w:val="28"/>
          <w:szCs w:val="28"/>
        </w:rPr>
        <w:t>"Снегурочка".</w:t>
      </w:r>
      <w:r w:rsidRPr="00AA5C2D">
        <w:rPr>
          <w:sz w:val="28"/>
          <w:szCs w:val="28"/>
        </w:rPr>
        <w:t xml:space="preserve"> Мотив любви и "сердечной остуды" в "весенней сказке". Власть природы и порывы человеческого сердца. Берендеи и Снегурочка. Гуманизм театра Островского.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Фёдор Михайлович Достоевский.</w:t>
      </w:r>
      <w:r w:rsidRPr="00AA5C2D">
        <w:rPr>
          <w:sz w:val="28"/>
          <w:szCs w:val="28"/>
          <w:highlight w:val="white"/>
        </w:rPr>
        <w:t xml:space="preserve"> Слово о писателе.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«Белые ночи».</w:t>
      </w:r>
      <w:r w:rsidRPr="00AA5C2D">
        <w:rPr>
          <w:sz w:val="28"/>
          <w:szCs w:val="28"/>
        </w:rPr>
        <w:t xml:space="preserve">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Повесть (развитие понятия). Психологизм литературы (развитие представлений).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Антон Павлович Чехов.</w:t>
      </w:r>
      <w:r w:rsidRPr="00AA5C2D">
        <w:rPr>
          <w:sz w:val="28"/>
          <w:szCs w:val="28"/>
          <w:highlight w:val="white"/>
        </w:rPr>
        <w:t xml:space="preserve"> Слово о писателе.</w:t>
      </w:r>
    </w:p>
    <w:p w:rsidR="00E402D4" w:rsidRPr="00AA5C2D" w:rsidRDefault="00E402D4" w:rsidP="00AF0DAE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«Тоска», «Смерть чиновника».</w:t>
      </w:r>
      <w:r w:rsidRPr="00AA5C2D">
        <w:rPr>
          <w:sz w:val="28"/>
          <w:szCs w:val="28"/>
        </w:rPr>
        <w:t xml:space="preserve"> Истинные и ложные ценности героев рассказа.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Развитие представлении о жанровых особенностях рассказа.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ЛИТЕРАТУРЫ XX ВЕКА</w:t>
      </w:r>
      <w:r w:rsidR="005C40C9">
        <w:rPr>
          <w:b/>
          <w:bCs/>
          <w:sz w:val="28"/>
          <w:szCs w:val="28"/>
        </w:rPr>
        <w:t xml:space="preserve">  </w:t>
      </w:r>
      <w:r w:rsidR="00132F83" w:rsidRPr="00AA5C2D">
        <w:rPr>
          <w:b/>
          <w:bCs/>
          <w:sz w:val="28"/>
          <w:szCs w:val="28"/>
        </w:rPr>
        <w:t>2</w:t>
      </w:r>
      <w:r w:rsidR="005C40C9">
        <w:rPr>
          <w:b/>
          <w:bCs/>
          <w:sz w:val="28"/>
          <w:szCs w:val="28"/>
        </w:rPr>
        <w:t>4</w:t>
      </w:r>
      <w:r w:rsidR="00132F83" w:rsidRPr="00AA5C2D">
        <w:rPr>
          <w:b/>
          <w:bCs/>
          <w:sz w:val="28"/>
          <w:szCs w:val="28"/>
        </w:rPr>
        <w:t xml:space="preserve"> 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прозы XX века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Беседа о разнообразии видов и жанров прозаических произведений XX века, о ведущих прозаиках России.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Иван Алексеевич Бунин.</w:t>
      </w:r>
      <w:r w:rsidRPr="00AA5C2D">
        <w:rPr>
          <w:sz w:val="28"/>
          <w:szCs w:val="28"/>
          <w:highlight w:val="white"/>
        </w:rPr>
        <w:t xml:space="preserve"> Слово о писателе.</w:t>
      </w:r>
    </w:p>
    <w:p w:rsidR="00E402D4" w:rsidRPr="00AA5C2D" w:rsidRDefault="00E402D4" w:rsidP="00AF0DAE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lastRenderedPageBreak/>
        <w:t>Рассказ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«Тёмные</w:t>
      </w:r>
      <w:r w:rsidRPr="00AA5C2D">
        <w:rPr>
          <w:i/>
          <w:iCs/>
          <w:sz w:val="28"/>
          <w:szCs w:val="28"/>
          <w:highlight w:val="white"/>
        </w:rPr>
        <w:t xml:space="preserve"> </w:t>
      </w:r>
      <w:r w:rsidRPr="00AA5C2D">
        <w:rPr>
          <w:b/>
          <w:bCs/>
          <w:i/>
          <w:iCs/>
          <w:sz w:val="28"/>
          <w:szCs w:val="28"/>
          <w:highlight w:val="white"/>
        </w:rPr>
        <w:t>аллеи»</w:t>
      </w:r>
      <w:r w:rsidRPr="00AA5C2D">
        <w:rPr>
          <w:i/>
          <w:iCs/>
          <w:sz w:val="28"/>
          <w:szCs w:val="28"/>
          <w:highlight w:val="white"/>
        </w:rPr>
        <w:t>.</w:t>
      </w:r>
      <w:r w:rsidRPr="00AA5C2D">
        <w:rPr>
          <w:sz w:val="28"/>
          <w:szCs w:val="28"/>
        </w:rPr>
        <w:t xml:space="preserve"> Печальная история любви людей из разных социальных слоев. «Поэзия» и «проза» русской усадьбы. Лиризм повествования.</w:t>
      </w:r>
    </w:p>
    <w:p w:rsidR="00E402D4" w:rsidRDefault="00E402D4" w:rsidP="00AF0DAE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Психологизм литературы (развитие представлений). Роль художественной детали в характеристике героя.</w:t>
      </w:r>
    </w:p>
    <w:p w:rsidR="00AF0DAE" w:rsidRPr="00AA5C2D" w:rsidRDefault="00AF0DAE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Михаил Афанасьевич Булгаков.</w:t>
      </w:r>
      <w:r w:rsidRPr="00AA5C2D">
        <w:rPr>
          <w:sz w:val="28"/>
          <w:szCs w:val="28"/>
          <w:highlight w:val="white"/>
        </w:rPr>
        <w:t xml:space="preserve"> Слово о писателе.</w:t>
      </w:r>
    </w:p>
    <w:p w:rsidR="00AF0DAE" w:rsidRPr="00AA5C2D" w:rsidRDefault="00AF0DAE" w:rsidP="00AF0DAE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Повесть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«Собачье сердце».</w:t>
      </w:r>
      <w:r w:rsidRPr="00AA5C2D">
        <w:rPr>
          <w:sz w:val="28"/>
          <w:szCs w:val="28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- основа живучести «шариковщины», «швондерства». Поэтика Булгакова-сатирика. Приём гротеска в повести.</w:t>
      </w:r>
    </w:p>
    <w:p w:rsidR="00AF0DAE" w:rsidRPr="00AA5C2D" w:rsidRDefault="00AF0DAE" w:rsidP="00AF0DAE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Художественная условность, фантастика, сатира (развитие понятий).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Михаил Александрович Шолохов.</w:t>
      </w:r>
      <w:r w:rsidRPr="00AA5C2D">
        <w:rPr>
          <w:sz w:val="28"/>
          <w:szCs w:val="28"/>
          <w:highlight w:val="white"/>
        </w:rPr>
        <w:t xml:space="preserve"> Слово о писателе.</w:t>
      </w:r>
    </w:p>
    <w:p w:rsidR="00E402D4" w:rsidRPr="00AA5C2D" w:rsidRDefault="00E402D4" w:rsidP="00AF0DAE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Рассказ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«Судьба человека».</w:t>
      </w:r>
      <w:r w:rsidRPr="00AA5C2D">
        <w:rPr>
          <w:sz w:val="28"/>
          <w:szCs w:val="28"/>
        </w:rPr>
        <w:t xml:space="preserve">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E402D4" w:rsidRPr="00AA5C2D" w:rsidRDefault="00E402D4" w:rsidP="00AF0DAE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Реализм в художественной литературе. Реалистическая типизация (углубление понятия).</w:t>
      </w:r>
    </w:p>
    <w:p w:rsidR="00E402D4" w:rsidRPr="00AA5C2D" w:rsidRDefault="00E402D4" w:rsidP="00AF0DAE">
      <w:pPr>
        <w:keepNext/>
        <w:keepLine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Александр Исаевич Солженицын.</w:t>
      </w:r>
      <w:r w:rsidRPr="00AA5C2D">
        <w:rPr>
          <w:sz w:val="28"/>
          <w:szCs w:val="28"/>
          <w:highlight w:val="white"/>
        </w:rPr>
        <w:t xml:space="preserve"> Слово о писателе.</w:t>
      </w:r>
    </w:p>
    <w:p w:rsidR="00E402D4" w:rsidRPr="00AA5C2D" w:rsidRDefault="00E402D4" w:rsidP="00AF0DAE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Рассказ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«Матрёнин двор».</w:t>
      </w:r>
      <w:r w:rsidRPr="00AA5C2D">
        <w:rPr>
          <w:sz w:val="28"/>
          <w:szCs w:val="28"/>
        </w:rPr>
        <w:t xml:space="preserve"> Образ праведницы. Трагизм судьбы героини. Жизненная основа притчи.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Притча (углубление понятия).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Василий Макарович Шукшин.</w:t>
      </w:r>
      <w:r w:rsidRPr="00AA5C2D">
        <w:rPr>
          <w:sz w:val="28"/>
          <w:szCs w:val="28"/>
        </w:rPr>
        <w:t xml:space="preserve"> Слово о писателе. Рассказ </w:t>
      </w:r>
      <w:r w:rsidRPr="00AA5C2D">
        <w:rPr>
          <w:b/>
          <w:sz w:val="28"/>
          <w:szCs w:val="28"/>
        </w:rPr>
        <w:t>«Мастер</w:t>
      </w:r>
      <w:r w:rsidRPr="00AA5C2D">
        <w:rPr>
          <w:sz w:val="28"/>
          <w:szCs w:val="28"/>
        </w:rPr>
        <w:t>». Особенности шукшинских героев-«чудиков»,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поэзии XX века</w:t>
      </w:r>
      <w:r w:rsidRPr="00AA5C2D">
        <w:rPr>
          <w:i/>
          <w:iCs/>
          <w:sz w:val="28"/>
          <w:szCs w:val="28"/>
          <w:highlight w:val="white"/>
        </w:rPr>
        <w:t xml:space="preserve"> (обзор)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E402D4" w:rsidRPr="00AA5C2D" w:rsidRDefault="00E402D4" w:rsidP="00AF0DAE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pacing w:val="30"/>
          <w:sz w:val="28"/>
          <w:szCs w:val="28"/>
          <w:highlight w:val="white"/>
        </w:rPr>
        <w:t>Штрихи к портретам</w:t>
      </w:r>
    </w:p>
    <w:p w:rsidR="00E402D4" w:rsidRPr="00AA5C2D" w:rsidRDefault="00E402D4" w:rsidP="00AF0DAE">
      <w:pPr>
        <w:keepNext/>
        <w:keepLine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Александр Александрович Блок.</w:t>
      </w:r>
      <w:r w:rsidRPr="00AA5C2D">
        <w:rPr>
          <w:sz w:val="28"/>
          <w:szCs w:val="28"/>
          <w:highlight w:val="white"/>
        </w:rPr>
        <w:t xml:space="preserve"> Слово о поэте.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 w:right="40" w:firstLine="30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«Ветер принёс издалёка...», «О, весна без конца и без краю...», «О, я хочу безумно жить...», цикл «Родина».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E402D4" w:rsidRPr="00AA5C2D" w:rsidRDefault="00E402D4" w:rsidP="00AF0DAE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Сергей Александрович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Есенин.</w:t>
      </w:r>
      <w:r w:rsidRPr="00AA5C2D">
        <w:rPr>
          <w:sz w:val="28"/>
          <w:szCs w:val="28"/>
        </w:rPr>
        <w:t xml:space="preserve"> Слово о поэте.</w:t>
      </w:r>
    </w:p>
    <w:p w:rsidR="00E402D4" w:rsidRPr="00AA5C2D" w:rsidRDefault="00E402D4" w:rsidP="00AF0DAE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 xml:space="preserve">«Не жалею, не зову, не плачу...», </w:t>
      </w:r>
      <w:r w:rsidRPr="00AA5C2D">
        <w:rPr>
          <w:b/>
          <w:bCs/>
          <w:sz w:val="28"/>
          <w:szCs w:val="28"/>
        </w:rPr>
        <w:t>«Край</w:t>
      </w:r>
      <w:r w:rsidRPr="00AA5C2D">
        <w:rPr>
          <w:b/>
          <w:bCs/>
          <w:sz w:val="28"/>
          <w:szCs w:val="28"/>
          <w:highlight w:val="white"/>
        </w:rPr>
        <w:t xml:space="preserve"> ты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мой заброшенный...», «Той</w:t>
      </w:r>
      <w:r w:rsidRPr="00AA5C2D">
        <w:rPr>
          <w:b/>
          <w:bCs/>
          <w:sz w:val="28"/>
          <w:szCs w:val="28"/>
          <w:highlight w:val="white"/>
        </w:rPr>
        <w:t xml:space="preserve"> ты, Русь моя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родная...», «Нивы сжаты, рощи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голы...», «Разбуди</w:t>
      </w:r>
      <w:r w:rsidRPr="00AA5C2D">
        <w:rPr>
          <w:b/>
          <w:bCs/>
          <w:sz w:val="28"/>
          <w:szCs w:val="28"/>
          <w:highlight w:val="white"/>
        </w:rPr>
        <w:t xml:space="preserve"> меня завтра рано...», «Отговорила роща золотая...».</w:t>
      </w:r>
      <w:r w:rsidRPr="00AA5C2D">
        <w:rPr>
          <w:sz w:val="28"/>
          <w:szCs w:val="28"/>
          <w:highlight w:val="white"/>
        </w:rPr>
        <w:t xml:space="preserve"> Народно-песенная основа произведений поэта. Сквозные образы в лирике Есенина. Тема России - главная в есенинской поэзии. Олицетворение как основной художественный приём. Своеобразие метафор и сравнений.</w:t>
      </w:r>
      <w:r w:rsidRPr="00AA5C2D">
        <w:rPr>
          <w:b/>
          <w:bCs/>
          <w:sz w:val="28"/>
          <w:szCs w:val="28"/>
          <w:highlight w:val="white"/>
        </w:rPr>
        <w:t>Владимир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sz w:val="28"/>
          <w:szCs w:val="28"/>
        </w:rPr>
        <w:t>Владимирович Маяковский</w:t>
      </w:r>
      <w:r w:rsidRPr="00AA5C2D">
        <w:rPr>
          <w:sz w:val="28"/>
          <w:szCs w:val="28"/>
        </w:rPr>
        <w:t>. Слово о поэте.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«Послушайте!»,</w:t>
      </w:r>
      <w:r w:rsidRPr="00AA5C2D">
        <w:rPr>
          <w:iCs/>
          <w:sz w:val="28"/>
          <w:szCs w:val="28"/>
          <w:highlight w:val="white"/>
        </w:rPr>
        <w:t xml:space="preserve"> </w:t>
      </w:r>
      <w:r w:rsidRPr="00AA5C2D">
        <w:rPr>
          <w:b/>
          <w:bCs/>
          <w:iCs/>
          <w:sz w:val="28"/>
          <w:szCs w:val="28"/>
          <w:highlight w:val="white"/>
        </w:rPr>
        <w:t>«А вы могли бы?», «Люблю»</w:t>
      </w:r>
      <w:r w:rsidRPr="00AA5C2D">
        <w:rPr>
          <w:iCs/>
          <w:sz w:val="28"/>
          <w:szCs w:val="28"/>
          <w:highlight w:val="white"/>
        </w:rPr>
        <w:t xml:space="preserve"> (отрывок)</w:t>
      </w:r>
      <w:r w:rsidRPr="00AA5C2D">
        <w:rPr>
          <w:sz w:val="28"/>
          <w:szCs w:val="28"/>
        </w:rPr>
        <w:t>. Новаторство Маяковского-поэта. Своеобразие стиха, ритма, словотворчества. Маяковский о труде поэта.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lastRenderedPageBreak/>
        <w:t>Марина Ивановна Цветаева.</w:t>
      </w:r>
      <w:r w:rsidRPr="00AA5C2D">
        <w:rPr>
          <w:sz w:val="28"/>
          <w:szCs w:val="28"/>
          <w:highlight w:val="white"/>
        </w:rPr>
        <w:t xml:space="preserve"> Слово о поэте.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Николай Алексеевич Заболоцкий.</w:t>
      </w:r>
      <w:r w:rsidRPr="00AA5C2D">
        <w:rPr>
          <w:sz w:val="28"/>
          <w:szCs w:val="28"/>
          <w:highlight w:val="white"/>
        </w:rPr>
        <w:t xml:space="preserve"> Слово о поэте.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«Я не ищу гармонии в природе...», «Можжевеловый куст», «О красоте человеческих лиц», «Завещание».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Стихотворения о человеке и природе. Философская глубина обобщений поэта-мыслителя.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Борис Леонидович Пастернак.</w:t>
      </w:r>
      <w:r w:rsidRPr="00AA5C2D">
        <w:rPr>
          <w:sz w:val="28"/>
          <w:szCs w:val="28"/>
          <w:highlight w:val="white"/>
        </w:rPr>
        <w:t xml:space="preserve"> Слово о поэте.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«Во всём мне хочется дойти...», «Быть знаменитым некрасиво...».</w:t>
      </w:r>
      <w:r w:rsidRPr="00AA5C2D">
        <w:rPr>
          <w:sz w:val="28"/>
          <w:szCs w:val="28"/>
        </w:rPr>
        <w:t xml:space="preserve"> 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Александр Трифонович Твардовский.</w:t>
      </w:r>
      <w:r w:rsidRPr="00AA5C2D">
        <w:rPr>
          <w:sz w:val="28"/>
          <w:szCs w:val="28"/>
          <w:highlight w:val="white"/>
        </w:rPr>
        <w:t xml:space="preserve"> Слово о поэте.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«Урожай», «Весенние строчки», «Я убит подо Ржевом».</w:t>
      </w:r>
      <w:r w:rsidRPr="00AA5C2D">
        <w:rPr>
          <w:sz w:val="28"/>
          <w:szCs w:val="28"/>
        </w:rPr>
        <w:t xml:space="preserve"> Стихотворения о Родине, о природе. Интонация и стиль стихотворений.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Силлабо-тоническая и тоническая системы стихосложения. Виды рифм. Способы рифмовки (углубление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right="80"/>
        <w:rPr>
          <w:b/>
          <w:bCs/>
          <w:sz w:val="28"/>
          <w:szCs w:val="28"/>
        </w:rPr>
      </w:pPr>
    </w:p>
    <w:p w:rsidR="00E402D4" w:rsidRPr="00AA5C2D" w:rsidRDefault="00E402D4" w:rsidP="00AA5C2D">
      <w:pPr>
        <w:autoSpaceDE w:val="0"/>
        <w:autoSpaceDN w:val="0"/>
        <w:adjustRightInd w:val="0"/>
        <w:ind w:right="8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 xml:space="preserve">Песни и романсы на стихи поэтов XIX-XX веков </w:t>
      </w:r>
      <w:r w:rsidRPr="00AA5C2D">
        <w:rPr>
          <w:b/>
          <w:bCs/>
          <w:iCs/>
          <w:sz w:val="28"/>
          <w:szCs w:val="28"/>
          <w:highlight w:val="white"/>
        </w:rPr>
        <w:t xml:space="preserve"> </w:t>
      </w:r>
      <w:r w:rsidRPr="00AA5C2D">
        <w:rPr>
          <w:iCs/>
          <w:sz w:val="28"/>
          <w:szCs w:val="28"/>
          <w:highlight w:val="white"/>
        </w:rPr>
        <w:t>(обзор)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В. Соллогуб.</w:t>
      </w:r>
      <w:r w:rsidRPr="00AA5C2D">
        <w:rPr>
          <w:b/>
          <w:bCs/>
          <w:sz w:val="28"/>
          <w:szCs w:val="28"/>
          <w:highlight w:val="white"/>
        </w:rPr>
        <w:t xml:space="preserve"> «Серенада»</w:t>
      </w:r>
      <w:r w:rsidRPr="00AA5C2D">
        <w:rPr>
          <w:sz w:val="28"/>
          <w:szCs w:val="28"/>
        </w:rPr>
        <w:t xml:space="preserve"> («Закинув плащ, с гитарой под рукою...»);</w:t>
      </w:r>
      <w:r w:rsidRPr="00AA5C2D">
        <w:rPr>
          <w:b/>
          <w:bCs/>
          <w:iCs/>
          <w:sz w:val="28"/>
          <w:szCs w:val="28"/>
          <w:highlight w:val="white"/>
        </w:rPr>
        <w:t xml:space="preserve"> Н. Некрасов.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 xml:space="preserve">«Тройка» </w:t>
      </w:r>
      <w:r w:rsidRPr="00AA5C2D">
        <w:rPr>
          <w:sz w:val="28"/>
          <w:szCs w:val="28"/>
        </w:rPr>
        <w:t>(«Что ты жадно глядишь на дорогу...»);</w:t>
      </w:r>
      <w:r w:rsidRPr="00AA5C2D">
        <w:rPr>
          <w:sz w:val="28"/>
          <w:szCs w:val="28"/>
          <w:highlight w:val="white"/>
        </w:rPr>
        <w:t xml:space="preserve"> </w:t>
      </w:r>
      <w:r w:rsidRPr="00AA5C2D">
        <w:rPr>
          <w:b/>
          <w:bCs/>
          <w:sz w:val="28"/>
          <w:szCs w:val="28"/>
          <w:highlight w:val="white"/>
        </w:rPr>
        <w:t>Е. А. Баратынский.</w:t>
      </w:r>
      <w:r w:rsidRPr="00AA5C2D">
        <w:rPr>
          <w:b/>
          <w:bCs/>
          <w:iCs/>
          <w:sz w:val="28"/>
          <w:szCs w:val="28"/>
          <w:highlight w:val="white"/>
        </w:rPr>
        <w:t xml:space="preserve"> «Разуверение»;</w:t>
      </w:r>
      <w:r w:rsidRPr="00AA5C2D">
        <w:rPr>
          <w:b/>
          <w:bCs/>
          <w:sz w:val="28"/>
          <w:szCs w:val="28"/>
          <w:highlight w:val="white"/>
        </w:rPr>
        <w:t xml:space="preserve"> Ф. И. Тютчев.</w:t>
      </w:r>
      <w:r w:rsidRPr="00AA5C2D">
        <w:rPr>
          <w:b/>
          <w:bCs/>
          <w:iCs/>
          <w:sz w:val="28"/>
          <w:szCs w:val="28"/>
          <w:highlight w:val="white"/>
        </w:rPr>
        <w:t xml:space="preserve"> «К. Б.»</w:t>
      </w:r>
      <w:r w:rsidRPr="00AA5C2D">
        <w:rPr>
          <w:iCs/>
          <w:sz w:val="28"/>
          <w:szCs w:val="28"/>
          <w:highlight w:val="white"/>
        </w:rPr>
        <w:t xml:space="preserve"> («Я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sz w:val="28"/>
          <w:szCs w:val="28"/>
          <w:highlight w:val="white"/>
        </w:rPr>
        <w:t xml:space="preserve">встретил вас - и всё былое...»); </w:t>
      </w:r>
      <w:r w:rsidRPr="00AA5C2D">
        <w:rPr>
          <w:b/>
          <w:bCs/>
          <w:sz w:val="28"/>
          <w:szCs w:val="28"/>
          <w:highlight w:val="white"/>
        </w:rPr>
        <w:t>А. К. Толстой.</w:t>
      </w:r>
      <w:r w:rsidRPr="00AA5C2D">
        <w:rPr>
          <w:b/>
          <w:bCs/>
          <w:iCs/>
          <w:sz w:val="28"/>
          <w:szCs w:val="28"/>
          <w:highlight w:val="white"/>
        </w:rPr>
        <w:t xml:space="preserve"> «Средь шумного бала, случайно...»;</w:t>
      </w:r>
      <w:r w:rsidRPr="00AA5C2D">
        <w:rPr>
          <w:b/>
          <w:bCs/>
          <w:sz w:val="28"/>
          <w:szCs w:val="28"/>
          <w:highlight w:val="white"/>
        </w:rPr>
        <w:t xml:space="preserve"> А. А. Сурков.</w:t>
      </w:r>
      <w:r w:rsidRPr="00AA5C2D">
        <w:rPr>
          <w:b/>
          <w:bCs/>
          <w:iCs/>
          <w:sz w:val="28"/>
          <w:szCs w:val="28"/>
          <w:highlight w:val="white"/>
        </w:rPr>
        <w:t xml:space="preserve"> «Бьётся в тесной печурке огонь...»;</w:t>
      </w:r>
      <w:r w:rsidRPr="00AA5C2D">
        <w:rPr>
          <w:b/>
          <w:bCs/>
          <w:sz w:val="28"/>
          <w:szCs w:val="28"/>
          <w:highlight w:val="white"/>
        </w:rPr>
        <w:t xml:space="preserve"> К. М. Симонов. </w:t>
      </w:r>
      <w:r w:rsidRPr="00AA5C2D">
        <w:rPr>
          <w:b/>
          <w:bCs/>
          <w:iCs/>
          <w:sz w:val="28"/>
          <w:szCs w:val="28"/>
          <w:highlight w:val="white"/>
        </w:rPr>
        <w:t>«Жди меня, и я вернусь...»;</w:t>
      </w:r>
      <w:r w:rsidRPr="00AA5C2D">
        <w:rPr>
          <w:sz w:val="28"/>
          <w:szCs w:val="28"/>
          <w:highlight w:val="white"/>
        </w:rPr>
        <w:t xml:space="preserve">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ЗАРУБЕЖНОЙ ЛИТЕРАТУРЫ</w:t>
      </w:r>
      <w:r w:rsidR="00132F83" w:rsidRPr="00AA5C2D">
        <w:rPr>
          <w:b/>
          <w:bCs/>
          <w:sz w:val="28"/>
          <w:szCs w:val="28"/>
        </w:rPr>
        <w:t xml:space="preserve">  5ч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 xml:space="preserve">Античная лирика </w:t>
      </w:r>
      <w:r w:rsidRPr="00AA5C2D">
        <w:rPr>
          <w:b/>
          <w:bCs/>
          <w:sz w:val="28"/>
          <w:szCs w:val="28"/>
          <w:highlight w:val="white"/>
        </w:rPr>
        <w:t>Гораций.</w:t>
      </w:r>
      <w:r w:rsidRPr="00AA5C2D">
        <w:rPr>
          <w:sz w:val="28"/>
          <w:szCs w:val="28"/>
        </w:rPr>
        <w:t xml:space="preserve"> Слово о поэте.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6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«Я воздвиг памятник...».</w:t>
      </w:r>
      <w:r w:rsidRPr="00AA5C2D">
        <w:rPr>
          <w:sz w:val="28"/>
          <w:szCs w:val="28"/>
        </w:rPr>
        <w:t xml:space="preserve"> Поэтическое творчество в системе человеческого бытия. Мысль о поэтических заслугах - знакомство римлян с греческими лириками. Традиции античной оды в творчестве Державина и Пушкина.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Данте Алигьери.</w:t>
      </w:r>
      <w:r w:rsidRPr="00AA5C2D">
        <w:rPr>
          <w:sz w:val="28"/>
          <w:szCs w:val="28"/>
        </w:rPr>
        <w:t xml:space="preserve"> Слово о поэте. </w:t>
      </w:r>
    </w:p>
    <w:p w:rsidR="00E402D4" w:rsidRPr="00AA5C2D" w:rsidRDefault="00E402D4" w:rsidP="00AF0DAE">
      <w:pPr>
        <w:autoSpaceDE w:val="0"/>
        <w:autoSpaceDN w:val="0"/>
        <w:adjustRightInd w:val="0"/>
        <w:ind w:lef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«Божественная комедия»</w:t>
      </w:r>
      <w:r w:rsidRPr="00AA5C2D">
        <w:rPr>
          <w:i/>
          <w:iCs/>
          <w:sz w:val="28"/>
          <w:szCs w:val="28"/>
          <w:highlight w:val="white"/>
        </w:rPr>
        <w:t xml:space="preserve"> (фрагменты).</w:t>
      </w:r>
      <w:r w:rsidRPr="00AA5C2D">
        <w:rPr>
          <w:sz w:val="28"/>
          <w:szCs w:val="28"/>
        </w:rPr>
        <w:t xml:space="preserve">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сотворённого земным человеком, разумом поэта). Универсально-философский характер поэмы.</w:t>
      </w:r>
    </w:p>
    <w:p w:rsidR="00E402D4" w:rsidRPr="00AA5C2D" w:rsidRDefault="00E402D4" w:rsidP="00AF0DAE">
      <w:pPr>
        <w:autoSpaceDE w:val="0"/>
        <w:autoSpaceDN w:val="0"/>
        <w:adjustRightInd w:val="0"/>
        <w:ind w:right="62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Уильям Шекспир.</w:t>
      </w:r>
      <w:r w:rsidRPr="00AA5C2D">
        <w:rPr>
          <w:sz w:val="28"/>
          <w:szCs w:val="28"/>
        </w:rPr>
        <w:t xml:space="preserve"> Краткие сведения о жизни и творчестве Шекспира. Характеристика гуманизма эпохи Возрождения.</w:t>
      </w:r>
    </w:p>
    <w:p w:rsidR="00E402D4" w:rsidRPr="00AA5C2D" w:rsidRDefault="00E402D4" w:rsidP="00AF0DAE">
      <w:pPr>
        <w:autoSpaceDE w:val="0"/>
        <w:autoSpaceDN w:val="0"/>
        <w:adjustRightInd w:val="0"/>
        <w:ind w:left="23" w:right="62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«Гамлет»</w:t>
      </w:r>
      <w:r w:rsidRPr="00AA5C2D">
        <w:rPr>
          <w:sz w:val="28"/>
          <w:szCs w:val="28"/>
        </w:rPr>
        <w:t xml:space="preserve"> (обзор с чтением отдельных сцен по выбору учителя, например: монологи Гамлета из сцены пятой </w:t>
      </w:r>
      <w:r w:rsidRPr="00AA5C2D">
        <w:rPr>
          <w:spacing w:val="40"/>
          <w:sz w:val="28"/>
          <w:szCs w:val="28"/>
          <w:highlight w:val="white"/>
        </w:rPr>
        <w:t>(1-й</w:t>
      </w:r>
      <w:r w:rsidRPr="00AA5C2D">
        <w:rPr>
          <w:sz w:val="28"/>
          <w:szCs w:val="28"/>
        </w:rPr>
        <w:t xml:space="preserve"> акт), сцены первой (3-й акт), сцены четвёртой (4-й акт). «Гамлет» -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E402D4" w:rsidRPr="00AA5C2D" w:rsidRDefault="00E402D4" w:rsidP="00AF0DAE">
      <w:pPr>
        <w:autoSpaceDE w:val="0"/>
        <w:autoSpaceDN w:val="0"/>
        <w:adjustRightInd w:val="0"/>
        <w:ind w:left="23" w:right="62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Трагедия как драматический жанр (углубление понятия).</w:t>
      </w:r>
    </w:p>
    <w:p w:rsidR="00E402D4" w:rsidRPr="00AA5C2D" w:rsidRDefault="00E402D4" w:rsidP="00AF0DAE">
      <w:pPr>
        <w:autoSpaceDE w:val="0"/>
        <w:autoSpaceDN w:val="0"/>
        <w:adjustRightInd w:val="0"/>
        <w:ind w:left="23" w:right="62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lastRenderedPageBreak/>
        <w:t>Иоганн Вольфганг Гёте.</w:t>
      </w:r>
      <w:r w:rsidRPr="00AA5C2D">
        <w:rPr>
          <w:sz w:val="28"/>
          <w:szCs w:val="28"/>
        </w:rPr>
        <w:t xml:space="preserve"> Краткие сведения о жизни и творчестве Гёте. Характеристика особенностей эпохи Просвещения.</w:t>
      </w:r>
    </w:p>
    <w:p w:rsidR="00E402D4" w:rsidRPr="00AA5C2D" w:rsidRDefault="00E402D4" w:rsidP="00AF0DAE">
      <w:pPr>
        <w:autoSpaceDE w:val="0"/>
        <w:autoSpaceDN w:val="0"/>
        <w:adjustRightInd w:val="0"/>
        <w:ind w:right="62"/>
        <w:jc w:val="both"/>
        <w:rPr>
          <w:sz w:val="28"/>
          <w:szCs w:val="28"/>
          <w:highlight w:val="white"/>
        </w:rPr>
      </w:pPr>
      <w:r w:rsidRPr="00AA5C2D">
        <w:rPr>
          <w:b/>
          <w:bCs/>
          <w:sz w:val="28"/>
          <w:szCs w:val="28"/>
          <w:highlight w:val="white"/>
        </w:rPr>
        <w:t>«Фауст»</w:t>
      </w:r>
      <w:r w:rsidRPr="00AA5C2D">
        <w:rPr>
          <w:sz w:val="28"/>
          <w:szCs w:val="28"/>
          <w:highlight w:val="white"/>
        </w:rPr>
        <w:t xml:space="preserve"> (обзор с чтением отдельных сцен по выбору учителя).</w:t>
      </w:r>
    </w:p>
    <w:p w:rsidR="00E402D4" w:rsidRPr="00AA5C2D" w:rsidRDefault="00E402D4" w:rsidP="00AF0DAE">
      <w:pPr>
        <w:autoSpaceDE w:val="0"/>
        <w:autoSpaceDN w:val="0"/>
        <w:adjustRightInd w:val="0"/>
        <w:ind w:left="23" w:right="62"/>
        <w:jc w:val="both"/>
        <w:rPr>
          <w:sz w:val="28"/>
          <w:szCs w:val="28"/>
          <w:highlight w:val="white"/>
        </w:rPr>
      </w:pPr>
      <w:r w:rsidRPr="00AA5C2D">
        <w:rPr>
          <w:sz w:val="28"/>
          <w:szCs w:val="28"/>
          <w:highlight w:val="white"/>
        </w:rPr>
        <w:t>«Фауст» - философская трагедия эпохи просвещения. Сюжет и композиция трагедии. Борьба добра и зла в мире как движущая сила его развития, динамике бытия. Противостояние творческой личности Фауста и неверие, духа сомнения Мефистофеля. Поиски Фаустом справедливости и разумного смысла жизни человечества. «Пролог на небесах» - ключ к основной идеи трагедии.</w:t>
      </w:r>
    </w:p>
    <w:p w:rsidR="00E402D4" w:rsidRPr="00AA5C2D" w:rsidRDefault="00E402D4" w:rsidP="00AA5C2D">
      <w:pPr>
        <w:autoSpaceDE w:val="0"/>
        <w:autoSpaceDN w:val="0"/>
        <w:adjustRightInd w:val="0"/>
        <w:ind w:left="23" w:right="62" w:firstLine="278"/>
        <w:jc w:val="both"/>
        <w:rPr>
          <w:sz w:val="28"/>
          <w:szCs w:val="28"/>
          <w:highlight w:val="white"/>
        </w:rPr>
      </w:pPr>
      <w:r w:rsidRPr="00AA5C2D">
        <w:rPr>
          <w:sz w:val="28"/>
          <w:szCs w:val="28"/>
          <w:highlight w:val="white"/>
        </w:rPr>
        <w:t>Основной смысл великой трагедии – «Лишь тот достоин жизни и свободы, кто каждый день идет за них на бой». Особенности жанра трагедии: сочетание в ней реальности и элементов условности и фантастике. Фауст как вечный образ мировой литературы.</w:t>
      </w:r>
    </w:p>
    <w:p w:rsidR="00E402D4" w:rsidRPr="00AA5C2D" w:rsidRDefault="00E402D4" w:rsidP="00AA5C2D">
      <w:pPr>
        <w:autoSpaceDE w:val="0"/>
        <w:autoSpaceDN w:val="0"/>
        <w:adjustRightInd w:val="0"/>
        <w:ind w:left="23" w:right="62" w:firstLine="278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Драматическая поэма (углубления понятия)</w:t>
      </w:r>
    </w:p>
    <w:p w:rsidR="00132F83" w:rsidRPr="00AA5C2D" w:rsidRDefault="00132F83" w:rsidP="00AA5C2D">
      <w:pPr>
        <w:rPr>
          <w:b/>
          <w:sz w:val="28"/>
          <w:szCs w:val="28"/>
        </w:rPr>
      </w:pPr>
    </w:p>
    <w:p w:rsidR="003046F0" w:rsidRPr="005C40C9" w:rsidRDefault="005C40C9" w:rsidP="00AA5C2D">
      <w:pPr>
        <w:rPr>
          <w:sz w:val="28"/>
          <w:szCs w:val="28"/>
        </w:rPr>
      </w:pPr>
      <w:r w:rsidRPr="005C40C9">
        <w:rPr>
          <w:sz w:val="28"/>
          <w:szCs w:val="28"/>
        </w:rPr>
        <w:t>Урок-рекомендация по летнему чтению – 1 час</w:t>
      </w:r>
    </w:p>
    <w:p w:rsidR="003046F0" w:rsidRPr="005C40C9" w:rsidRDefault="003046F0" w:rsidP="00AA5C2D">
      <w:pPr>
        <w:rPr>
          <w:sz w:val="28"/>
          <w:szCs w:val="28"/>
        </w:rPr>
      </w:pPr>
    </w:p>
    <w:p w:rsidR="003046F0" w:rsidRPr="005C40C9" w:rsidRDefault="003046F0" w:rsidP="00AA5C2D">
      <w:pPr>
        <w:rPr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sectPr w:rsidR="00E402D4" w:rsidRPr="00AA5C2D" w:rsidSect="00993F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F1" w:rsidRDefault="007E79F1" w:rsidP="004A670D">
      <w:r>
        <w:separator/>
      </w:r>
    </w:p>
  </w:endnote>
  <w:endnote w:type="continuationSeparator" w:id="0">
    <w:p w:rsidR="007E79F1" w:rsidRDefault="007E79F1" w:rsidP="004A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F1" w:rsidRDefault="007E79F1" w:rsidP="004A670D">
      <w:r>
        <w:separator/>
      </w:r>
    </w:p>
  </w:footnote>
  <w:footnote w:type="continuationSeparator" w:id="0">
    <w:p w:rsidR="007E79F1" w:rsidRDefault="007E79F1" w:rsidP="004A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174"/>
    <w:multiLevelType w:val="hybridMultilevel"/>
    <w:tmpl w:val="4324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EB1"/>
    <w:multiLevelType w:val="multilevel"/>
    <w:tmpl w:val="A67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372C0"/>
    <w:multiLevelType w:val="hybridMultilevel"/>
    <w:tmpl w:val="ED7C4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478C"/>
    <w:multiLevelType w:val="hybridMultilevel"/>
    <w:tmpl w:val="6544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CC268">
      <w:start w:val="6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526F8"/>
    <w:multiLevelType w:val="multilevel"/>
    <w:tmpl w:val="5F0C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4177A"/>
    <w:multiLevelType w:val="hybridMultilevel"/>
    <w:tmpl w:val="7842F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5530"/>
    <w:multiLevelType w:val="hybridMultilevel"/>
    <w:tmpl w:val="AB14BE7A"/>
    <w:lvl w:ilvl="0" w:tplc="181091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F2969"/>
    <w:multiLevelType w:val="hybridMultilevel"/>
    <w:tmpl w:val="D362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F5623"/>
    <w:multiLevelType w:val="hybridMultilevel"/>
    <w:tmpl w:val="AB14BE7A"/>
    <w:lvl w:ilvl="0" w:tplc="181091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A1652"/>
    <w:multiLevelType w:val="multilevel"/>
    <w:tmpl w:val="D70C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B4E92"/>
    <w:multiLevelType w:val="multilevel"/>
    <w:tmpl w:val="0F7E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446756"/>
    <w:multiLevelType w:val="multilevel"/>
    <w:tmpl w:val="1D6C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98369F"/>
    <w:multiLevelType w:val="hybridMultilevel"/>
    <w:tmpl w:val="F5ECED04"/>
    <w:lvl w:ilvl="0" w:tplc="5E6E2C1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C5572"/>
    <w:multiLevelType w:val="multilevel"/>
    <w:tmpl w:val="5AF6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3"/>
  </w:num>
  <w:num w:numId="18">
    <w:abstractNumId w:val="13"/>
  </w:num>
  <w:num w:numId="19">
    <w:abstractNumId w:val="0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70D"/>
    <w:rsid w:val="00014C98"/>
    <w:rsid w:val="000342E7"/>
    <w:rsid w:val="000A237B"/>
    <w:rsid w:val="000E2881"/>
    <w:rsid w:val="000F2AAA"/>
    <w:rsid w:val="000F39E2"/>
    <w:rsid w:val="0012015B"/>
    <w:rsid w:val="00121490"/>
    <w:rsid w:val="00122998"/>
    <w:rsid w:val="00127657"/>
    <w:rsid w:val="00132F83"/>
    <w:rsid w:val="0013750A"/>
    <w:rsid w:val="001807F1"/>
    <w:rsid w:val="001962AF"/>
    <w:rsid w:val="001976DF"/>
    <w:rsid w:val="00226A12"/>
    <w:rsid w:val="00227071"/>
    <w:rsid w:val="002E1728"/>
    <w:rsid w:val="003046F0"/>
    <w:rsid w:val="00313251"/>
    <w:rsid w:val="0032788C"/>
    <w:rsid w:val="00335352"/>
    <w:rsid w:val="00371F2E"/>
    <w:rsid w:val="003A6447"/>
    <w:rsid w:val="00414D89"/>
    <w:rsid w:val="00482A28"/>
    <w:rsid w:val="004A670D"/>
    <w:rsid w:val="004F6182"/>
    <w:rsid w:val="005138F6"/>
    <w:rsid w:val="005B311A"/>
    <w:rsid w:val="005C40C9"/>
    <w:rsid w:val="00611EE4"/>
    <w:rsid w:val="006213D1"/>
    <w:rsid w:val="0063167C"/>
    <w:rsid w:val="006654D9"/>
    <w:rsid w:val="006D4E92"/>
    <w:rsid w:val="006E3126"/>
    <w:rsid w:val="006F1EC9"/>
    <w:rsid w:val="007050F8"/>
    <w:rsid w:val="00780C5A"/>
    <w:rsid w:val="007A50B8"/>
    <w:rsid w:val="007A6463"/>
    <w:rsid w:val="007E79F1"/>
    <w:rsid w:val="00843C19"/>
    <w:rsid w:val="00852F73"/>
    <w:rsid w:val="0087293B"/>
    <w:rsid w:val="0089065E"/>
    <w:rsid w:val="00895592"/>
    <w:rsid w:val="008A6082"/>
    <w:rsid w:val="008F50EF"/>
    <w:rsid w:val="008F7522"/>
    <w:rsid w:val="009469FD"/>
    <w:rsid w:val="0099090F"/>
    <w:rsid w:val="00993FF4"/>
    <w:rsid w:val="00994B8A"/>
    <w:rsid w:val="009A2D6C"/>
    <w:rsid w:val="009A6153"/>
    <w:rsid w:val="009D426E"/>
    <w:rsid w:val="00A12A95"/>
    <w:rsid w:val="00A33C40"/>
    <w:rsid w:val="00AA4569"/>
    <w:rsid w:val="00AA5C2D"/>
    <w:rsid w:val="00AB08D1"/>
    <w:rsid w:val="00AC25EE"/>
    <w:rsid w:val="00AC768E"/>
    <w:rsid w:val="00AF0DAE"/>
    <w:rsid w:val="00B10EBC"/>
    <w:rsid w:val="00B33A09"/>
    <w:rsid w:val="00B36BAF"/>
    <w:rsid w:val="00B61AA2"/>
    <w:rsid w:val="00B76C0D"/>
    <w:rsid w:val="00BB2B09"/>
    <w:rsid w:val="00C0519B"/>
    <w:rsid w:val="00C3697D"/>
    <w:rsid w:val="00C51A7D"/>
    <w:rsid w:val="00C55211"/>
    <w:rsid w:val="00C713A1"/>
    <w:rsid w:val="00C80375"/>
    <w:rsid w:val="00C80C2B"/>
    <w:rsid w:val="00CB4429"/>
    <w:rsid w:val="00CB55A1"/>
    <w:rsid w:val="00CC3116"/>
    <w:rsid w:val="00D302F9"/>
    <w:rsid w:val="00D356BC"/>
    <w:rsid w:val="00D62BC0"/>
    <w:rsid w:val="00D720D7"/>
    <w:rsid w:val="00DA4C75"/>
    <w:rsid w:val="00E11D66"/>
    <w:rsid w:val="00E13C56"/>
    <w:rsid w:val="00E402D4"/>
    <w:rsid w:val="00E50042"/>
    <w:rsid w:val="00E93C54"/>
    <w:rsid w:val="00EB0866"/>
    <w:rsid w:val="00EB5986"/>
    <w:rsid w:val="00EE6EF4"/>
    <w:rsid w:val="00F040F7"/>
    <w:rsid w:val="00F6519C"/>
    <w:rsid w:val="00F9636D"/>
    <w:rsid w:val="00FB4B76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741C"/>
  <w15:docId w15:val="{2C5EA703-497C-431C-B215-A42E7674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67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A67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67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4A67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A67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2">
    <w:name w:val="Стиль 72 пт"/>
    <w:rsid w:val="004A670D"/>
    <w:rPr>
      <w:sz w:val="200"/>
    </w:rPr>
  </w:style>
  <w:style w:type="paragraph" w:customStyle="1" w:styleId="11">
    <w:name w:val="Стиль1"/>
    <w:basedOn w:val="a"/>
    <w:uiPriority w:val="99"/>
    <w:rsid w:val="004A670D"/>
    <w:pPr>
      <w:jc w:val="center"/>
    </w:pPr>
    <w:rPr>
      <w:rFonts w:ascii="Arial Black" w:hAnsi="Arial Black"/>
      <w:b/>
      <w:sz w:val="300"/>
    </w:rPr>
  </w:style>
  <w:style w:type="paragraph" w:customStyle="1" w:styleId="21">
    <w:name w:val="Стиль2"/>
    <w:basedOn w:val="a"/>
    <w:autoRedefine/>
    <w:uiPriority w:val="99"/>
    <w:rsid w:val="004A670D"/>
    <w:pPr>
      <w:jc w:val="center"/>
    </w:pPr>
    <w:rPr>
      <w:rFonts w:ascii="Arial Black" w:hAnsi="Arial Black"/>
      <w:b/>
      <w:sz w:val="300"/>
    </w:rPr>
  </w:style>
  <w:style w:type="paragraph" w:customStyle="1" w:styleId="31">
    <w:name w:val="Стиль3"/>
    <w:basedOn w:val="11"/>
    <w:autoRedefine/>
    <w:uiPriority w:val="99"/>
    <w:rsid w:val="004A670D"/>
  </w:style>
  <w:style w:type="table" w:styleId="a3">
    <w:name w:val="Table Grid"/>
    <w:basedOn w:val="a1"/>
    <w:rsid w:val="004A6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A6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A67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4A6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Strong"/>
    <w:uiPriority w:val="22"/>
    <w:qFormat/>
    <w:rsid w:val="004A670D"/>
    <w:rPr>
      <w:b/>
      <w:bCs/>
    </w:rPr>
  </w:style>
  <w:style w:type="character" w:styleId="a9">
    <w:name w:val="Emphasis"/>
    <w:qFormat/>
    <w:rsid w:val="004A670D"/>
    <w:rPr>
      <w:i/>
      <w:iCs/>
    </w:rPr>
  </w:style>
  <w:style w:type="paragraph" w:customStyle="1" w:styleId="c18c12c7">
    <w:name w:val="c18 c12 c7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c1">
    <w:name w:val="c1"/>
    <w:basedOn w:val="a0"/>
    <w:rsid w:val="004A670D"/>
  </w:style>
  <w:style w:type="paragraph" w:customStyle="1" w:styleId="c7c9">
    <w:name w:val="c7 c9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c6">
    <w:name w:val="c6"/>
    <w:basedOn w:val="a0"/>
    <w:rsid w:val="004A670D"/>
  </w:style>
  <w:style w:type="paragraph" w:styleId="aa">
    <w:name w:val="Normal (Web)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7c14">
    <w:name w:val="c7 c14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c2">
    <w:name w:val="c2"/>
    <w:basedOn w:val="a0"/>
    <w:rsid w:val="004A670D"/>
  </w:style>
  <w:style w:type="paragraph" w:customStyle="1" w:styleId="c7">
    <w:name w:val="c7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7c10">
    <w:name w:val="c7 c10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10c17">
    <w:name w:val="c10 c17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c21">
    <w:name w:val="c21"/>
    <w:basedOn w:val="a0"/>
    <w:rsid w:val="004A670D"/>
  </w:style>
  <w:style w:type="paragraph" w:customStyle="1" w:styleId="c4">
    <w:name w:val="c4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670D"/>
  </w:style>
  <w:style w:type="character" w:styleId="ab">
    <w:name w:val="Hyperlink"/>
    <w:uiPriority w:val="99"/>
    <w:rsid w:val="004A670D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4A670D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uiPriority w:val="99"/>
    <w:rsid w:val="004A67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4A670D"/>
    <w:pPr>
      <w:ind w:left="720"/>
      <w:contextualSpacing/>
    </w:pPr>
    <w:rPr>
      <w:sz w:val="20"/>
      <w:szCs w:val="20"/>
    </w:rPr>
  </w:style>
  <w:style w:type="paragraph" w:styleId="af">
    <w:name w:val="Balloon Text"/>
    <w:basedOn w:val="a"/>
    <w:link w:val="af0"/>
    <w:uiPriority w:val="99"/>
    <w:rsid w:val="004A670D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A670D"/>
    <w:rPr>
      <w:rFonts w:ascii="Tahoma" w:eastAsia="Times New Roman" w:hAnsi="Tahoma" w:cs="Times New Roman"/>
      <w:sz w:val="16"/>
      <w:szCs w:val="16"/>
    </w:rPr>
  </w:style>
  <w:style w:type="paragraph" w:styleId="af1">
    <w:name w:val="No Spacing"/>
    <w:link w:val="af2"/>
    <w:uiPriority w:val="1"/>
    <w:qFormat/>
    <w:rsid w:val="004A6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4A670D"/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s1">
    <w:name w:val="s1"/>
    <w:rsid w:val="004A670D"/>
  </w:style>
  <w:style w:type="paragraph" w:customStyle="1" w:styleId="p2">
    <w:name w:val="p2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c15">
    <w:name w:val="c15"/>
    <w:rsid w:val="004A670D"/>
  </w:style>
  <w:style w:type="character" w:customStyle="1" w:styleId="c9">
    <w:name w:val="c9"/>
    <w:rsid w:val="004A670D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A670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67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3">
    <w:name w:val="Основной"/>
    <w:basedOn w:val="a"/>
    <w:uiPriority w:val="99"/>
    <w:rsid w:val="004A670D"/>
    <w:pPr>
      <w:spacing w:line="360" w:lineRule="auto"/>
      <w:jc w:val="both"/>
    </w:pPr>
  </w:style>
  <w:style w:type="paragraph" w:customStyle="1" w:styleId="Default">
    <w:name w:val="Default"/>
    <w:uiPriority w:val="99"/>
    <w:rsid w:val="004A6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4A670D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rsid w:val="004A670D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5">
    <w:name w:val="c5"/>
    <w:rsid w:val="004A670D"/>
  </w:style>
  <w:style w:type="paragraph" w:customStyle="1" w:styleId="300">
    <w:name w:val="30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6">
    <w:name w:val="6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butback">
    <w:name w:val="butback"/>
    <w:rsid w:val="004A670D"/>
  </w:style>
  <w:style w:type="character" w:customStyle="1" w:styleId="submenu-table">
    <w:name w:val="submenu-table"/>
    <w:rsid w:val="004A670D"/>
  </w:style>
  <w:style w:type="paragraph" w:customStyle="1" w:styleId="af6">
    <w:name w:val="А_основной"/>
    <w:basedOn w:val="a"/>
    <w:link w:val="af7"/>
    <w:qFormat/>
    <w:rsid w:val="004A670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А_основной Знак"/>
    <w:link w:val="af6"/>
    <w:rsid w:val="004A670D"/>
    <w:rPr>
      <w:rFonts w:ascii="Times New Roman" w:eastAsia="Calibri" w:hAnsi="Times New Roman" w:cs="Times New Roman"/>
      <w:sz w:val="28"/>
      <w:szCs w:val="28"/>
    </w:rPr>
  </w:style>
  <w:style w:type="paragraph" w:customStyle="1" w:styleId="c2c6">
    <w:name w:val="c2 c6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c0c8">
    <w:name w:val="c0 c8"/>
    <w:rsid w:val="004A670D"/>
  </w:style>
  <w:style w:type="character" w:customStyle="1" w:styleId="c1c6">
    <w:name w:val="c1 c6"/>
    <w:rsid w:val="004A670D"/>
  </w:style>
  <w:style w:type="character" w:customStyle="1" w:styleId="c3c22">
    <w:name w:val="c3 c22"/>
    <w:rsid w:val="004A670D"/>
  </w:style>
  <w:style w:type="character" w:customStyle="1" w:styleId="c2c1">
    <w:name w:val="c2 c1"/>
    <w:rsid w:val="004A670D"/>
  </w:style>
  <w:style w:type="character" w:styleId="af8">
    <w:name w:val="footnote reference"/>
    <w:uiPriority w:val="99"/>
    <w:rsid w:val="004A670D"/>
    <w:rPr>
      <w:vertAlign w:val="superscript"/>
    </w:rPr>
  </w:style>
  <w:style w:type="paragraph" w:styleId="af9">
    <w:name w:val="footnote text"/>
    <w:aliases w:val="Знак6,F1"/>
    <w:basedOn w:val="a"/>
    <w:link w:val="afa"/>
    <w:uiPriority w:val="99"/>
    <w:rsid w:val="004A670D"/>
    <w:rPr>
      <w:sz w:val="20"/>
      <w:szCs w:val="20"/>
    </w:r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4A6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4A670D"/>
    <w:pPr>
      <w:spacing w:before="100" w:beforeAutospacing="1" w:after="115"/>
      <w:ind w:firstLine="706"/>
      <w:jc w:val="both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4A6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70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rsid w:val="004A670D"/>
  </w:style>
  <w:style w:type="character" w:customStyle="1" w:styleId="st">
    <w:name w:val="st"/>
    <w:rsid w:val="004A670D"/>
  </w:style>
  <w:style w:type="character" w:customStyle="1" w:styleId="line">
    <w:name w:val="line"/>
    <w:rsid w:val="004A670D"/>
  </w:style>
  <w:style w:type="paragraph" w:customStyle="1" w:styleId="-11">
    <w:name w:val="Цветной список - Акцент 11"/>
    <w:basedOn w:val="a"/>
    <w:uiPriority w:val="99"/>
    <w:rsid w:val="008F50EF"/>
    <w:pPr>
      <w:suppressAutoHyphens/>
      <w:spacing w:line="100" w:lineRule="atLeast"/>
      <w:ind w:left="720"/>
    </w:pPr>
    <w:rPr>
      <w:color w:val="00000A"/>
      <w:lang w:eastAsia="zh-CN"/>
    </w:rPr>
  </w:style>
  <w:style w:type="character" w:customStyle="1" w:styleId="c25">
    <w:name w:val="c25"/>
    <w:basedOn w:val="a0"/>
    <w:rsid w:val="008F50EF"/>
  </w:style>
  <w:style w:type="paragraph" w:customStyle="1" w:styleId="c37">
    <w:name w:val="c37"/>
    <w:basedOn w:val="a"/>
    <w:uiPriority w:val="99"/>
    <w:rsid w:val="008F50EF"/>
    <w:pPr>
      <w:spacing w:before="100" w:beforeAutospacing="1" w:after="100" w:afterAutospacing="1"/>
    </w:pPr>
  </w:style>
  <w:style w:type="character" w:customStyle="1" w:styleId="c14">
    <w:name w:val="c14"/>
    <w:basedOn w:val="a0"/>
    <w:rsid w:val="008F50EF"/>
  </w:style>
  <w:style w:type="paragraph" w:customStyle="1" w:styleId="c24">
    <w:name w:val="c24"/>
    <w:basedOn w:val="a"/>
    <w:rsid w:val="00E402D4"/>
    <w:pPr>
      <w:spacing w:before="100" w:beforeAutospacing="1" w:after="100" w:afterAutospacing="1"/>
    </w:pPr>
  </w:style>
  <w:style w:type="paragraph" w:customStyle="1" w:styleId="c22">
    <w:name w:val="c22"/>
    <w:basedOn w:val="a"/>
    <w:uiPriority w:val="99"/>
    <w:rsid w:val="00E402D4"/>
    <w:pPr>
      <w:spacing w:before="100" w:beforeAutospacing="1" w:after="100" w:afterAutospacing="1"/>
    </w:pPr>
  </w:style>
  <w:style w:type="paragraph" w:customStyle="1" w:styleId="Standard">
    <w:name w:val="Standard"/>
    <w:rsid w:val="00B33A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0AAA-6D0E-4C59-A186-235B83C7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14534</Words>
  <Characters>82849</Characters>
  <Application>Microsoft Office Word</Application>
  <DocSecurity>0</DocSecurity>
  <Lines>690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Стихотворение «Несжатая полоса» (1854). (Для внеклассного чтения.)</vt:lpstr>
      <vt:lpstr>А.А. Ахматова «Пушкин», «Смуглый отрок бродил по аллеям…» (1911),  </vt:lpstr>
      <vt:lpstr>Н.С. Гумилев «Капитаны» (1912) </vt:lpstr>
      <vt:lpstr>М.И. Цветаева «Идешь, на меня похожий» (1913), Генералам двенадцатого года» (19</vt:lpstr>
      <vt:lpstr>О.Э. Мандельштам  «Я вернулся в мой город, знакомый до слез» </vt:lpstr>
    </vt:vector>
  </TitlesOfParts>
  <Company>Microsoft</Company>
  <LinksUpToDate>false</LinksUpToDate>
  <CharactersWithSpaces>97189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43</cp:revision>
  <cp:lastPrinted>2018-10-16T17:30:00Z</cp:lastPrinted>
  <dcterms:created xsi:type="dcterms:W3CDTF">2016-12-04T20:06:00Z</dcterms:created>
  <dcterms:modified xsi:type="dcterms:W3CDTF">2019-06-26T17:43:00Z</dcterms:modified>
</cp:coreProperties>
</file>